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9F" w:rsidRPr="002B01A2" w:rsidRDefault="00E70F9F" w:rsidP="00E70F9F">
      <w:pPr>
        <w:spacing w:after="0" w:line="240" w:lineRule="auto"/>
        <w:jc w:val="center"/>
        <w:rPr>
          <w:rFonts w:ascii="Times New Roman" w:hAnsi="Times New Roman" w:cs="Times New Roman"/>
          <w:b/>
          <w:sz w:val="24"/>
          <w:szCs w:val="24"/>
        </w:rPr>
      </w:pPr>
      <w:r w:rsidRPr="002B01A2">
        <w:rPr>
          <w:rFonts w:ascii="Times New Roman" w:hAnsi="Times New Roman" w:cs="Times New Roman"/>
          <w:b/>
          <w:sz w:val="24"/>
          <w:szCs w:val="24"/>
        </w:rPr>
        <w:t>ЕДИНЫЙ ДОГОВОР</w:t>
      </w:r>
    </w:p>
    <w:p w:rsidR="00E70F9F" w:rsidRPr="002B01A2" w:rsidRDefault="00E70F9F" w:rsidP="00E70F9F">
      <w:pPr>
        <w:spacing w:after="0" w:line="240" w:lineRule="auto"/>
        <w:jc w:val="center"/>
        <w:rPr>
          <w:rFonts w:ascii="Times New Roman" w:hAnsi="Times New Roman" w:cs="Times New Roman"/>
          <w:b/>
          <w:sz w:val="24"/>
          <w:szCs w:val="24"/>
        </w:rPr>
      </w:pPr>
      <w:r w:rsidRPr="002B01A2">
        <w:rPr>
          <w:rFonts w:ascii="Times New Roman" w:hAnsi="Times New Roman" w:cs="Times New Roman"/>
          <w:b/>
          <w:sz w:val="24"/>
          <w:szCs w:val="24"/>
        </w:rPr>
        <w:t>холодного водоснабжения и водоотведения</w:t>
      </w:r>
    </w:p>
    <w:p w:rsidR="006D799B" w:rsidRDefault="006D799B" w:rsidP="00E70F9F">
      <w:pPr>
        <w:spacing w:after="0" w:line="240" w:lineRule="auto"/>
        <w:jc w:val="both"/>
        <w:rPr>
          <w:rFonts w:ascii="Times New Roman" w:hAnsi="Times New Roman" w:cs="Times New Roman"/>
          <w:sz w:val="24"/>
          <w:szCs w:val="24"/>
        </w:rPr>
      </w:pPr>
    </w:p>
    <w:p w:rsidR="00E70F9F" w:rsidRPr="002B01A2" w:rsidRDefault="00E70F9F" w:rsidP="00E70F9F">
      <w:pPr>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г. Саров Нижегородской области</w:t>
      </w:r>
      <w:r w:rsidRPr="002B01A2">
        <w:rPr>
          <w:rFonts w:ascii="Times New Roman" w:hAnsi="Times New Roman" w:cs="Times New Roman"/>
          <w:sz w:val="24"/>
          <w:szCs w:val="24"/>
        </w:rPr>
        <w:tab/>
      </w:r>
      <w:r w:rsidRPr="002B01A2">
        <w:rPr>
          <w:rFonts w:ascii="Times New Roman" w:hAnsi="Times New Roman" w:cs="Times New Roman"/>
          <w:sz w:val="24"/>
          <w:szCs w:val="24"/>
        </w:rPr>
        <w:tab/>
      </w:r>
      <w:r w:rsidRPr="002B01A2">
        <w:rPr>
          <w:rFonts w:ascii="Times New Roman" w:hAnsi="Times New Roman" w:cs="Times New Roman"/>
          <w:sz w:val="24"/>
          <w:szCs w:val="24"/>
        </w:rPr>
        <w:tab/>
      </w:r>
      <w:r w:rsidRPr="002B01A2">
        <w:rPr>
          <w:rFonts w:ascii="Times New Roman" w:hAnsi="Times New Roman" w:cs="Times New Roman"/>
          <w:sz w:val="24"/>
          <w:szCs w:val="24"/>
        </w:rPr>
        <w:tab/>
      </w:r>
      <w:r w:rsidRPr="002B01A2">
        <w:rPr>
          <w:rFonts w:ascii="Times New Roman" w:hAnsi="Times New Roman" w:cs="Times New Roman"/>
          <w:sz w:val="24"/>
          <w:szCs w:val="24"/>
        </w:rPr>
        <w:tab/>
        <w:t>"___" _______________ 20__ г.</w:t>
      </w:r>
    </w:p>
    <w:p w:rsidR="00E70F9F" w:rsidRPr="002B01A2" w:rsidRDefault="00E70F9F" w:rsidP="00E70F9F">
      <w:pPr>
        <w:spacing w:after="0" w:line="240" w:lineRule="auto"/>
        <w:jc w:val="both"/>
        <w:rPr>
          <w:rFonts w:ascii="Times New Roman" w:hAnsi="Times New Roman" w:cs="Times New Roman"/>
          <w:sz w:val="24"/>
          <w:szCs w:val="24"/>
        </w:rPr>
      </w:pPr>
    </w:p>
    <w:p w:rsidR="00E70F9F" w:rsidRPr="002B01A2" w:rsidRDefault="006D799B" w:rsidP="00E70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F9F" w:rsidRPr="002B01A2">
        <w:rPr>
          <w:rFonts w:ascii="Times New Roman" w:hAnsi="Times New Roman" w:cs="Times New Roman"/>
          <w:sz w:val="24"/>
          <w:szCs w:val="24"/>
        </w:rPr>
        <w:t xml:space="preserve">Муниципальное унитарное предприятие «ГОРВОДОКАНАЛ», именуемое в дальнейшем Организацией ВКХ, в лице заместителя директора по экологии и реализации услуг Кривцова Игоря Николаевича, действующего на основании доверенности № </w:t>
      </w:r>
      <w:r w:rsidR="008949E6">
        <w:rPr>
          <w:rFonts w:ascii="Times New Roman" w:hAnsi="Times New Roman" w:cs="Times New Roman"/>
          <w:sz w:val="24"/>
          <w:szCs w:val="24"/>
        </w:rPr>
        <w:t>______</w:t>
      </w:r>
      <w:r w:rsidR="00A445D7" w:rsidRPr="00A445D7">
        <w:rPr>
          <w:rFonts w:ascii="Times New Roman" w:hAnsi="Times New Roman" w:cs="Times New Roman"/>
          <w:sz w:val="24"/>
          <w:szCs w:val="24"/>
        </w:rPr>
        <w:t xml:space="preserve"> от </w:t>
      </w:r>
      <w:proofErr w:type="spellStart"/>
      <w:r w:rsidR="008949E6">
        <w:rPr>
          <w:rFonts w:ascii="Times New Roman" w:hAnsi="Times New Roman" w:cs="Times New Roman"/>
          <w:sz w:val="24"/>
          <w:szCs w:val="24"/>
        </w:rPr>
        <w:t>_________</w:t>
      </w:r>
      <w:proofErr w:type="gramStart"/>
      <w:r w:rsidR="00A445D7" w:rsidRPr="00A445D7">
        <w:rPr>
          <w:rFonts w:ascii="Times New Roman" w:hAnsi="Times New Roman" w:cs="Times New Roman"/>
          <w:sz w:val="24"/>
          <w:szCs w:val="24"/>
        </w:rPr>
        <w:t>г</w:t>
      </w:r>
      <w:proofErr w:type="spellEnd"/>
      <w:proofErr w:type="gramEnd"/>
      <w:r w:rsidR="00A445D7" w:rsidRPr="00A445D7">
        <w:rPr>
          <w:rFonts w:ascii="Times New Roman" w:hAnsi="Times New Roman" w:cs="Times New Roman"/>
          <w:sz w:val="24"/>
          <w:szCs w:val="24"/>
        </w:rPr>
        <w:t>.</w:t>
      </w:r>
      <w:r w:rsidR="00E70F9F" w:rsidRPr="002B01A2">
        <w:rPr>
          <w:rFonts w:ascii="Times New Roman" w:hAnsi="Times New Roman" w:cs="Times New Roman"/>
          <w:sz w:val="24"/>
          <w:szCs w:val="24"/>
        </w:rPr>
        <w:t xml:space="preserve"> с одной стороны, и</w:t>
      </w:r>
    </w:p>
    <w:p w:rsidR="00E70F9F" w:rsidRPr="002B01A2" w:rsidRDefault="00E70F9F" w:rsidP="00E70F9F">
      <w:pPr>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__________________________________________________________________________________,</w:t>
      </w:r>
    </w:p>
    <w:p w:rsidR="00E70F9F" w:rsidRPr="002B01A2" w:rsidRDefault="00E70F9F" w:rsidP="00E70F9F">
      <w:pPr>
        <w:spacing w:after="0" w:line="240" w:lineRule="auto"/>
        <w:jc w:val="center"/>
        <w:rPr>
          <w:rFonts w:ascii="Times New Roman" w:hAnsi="Times New Roman" w:cs="Times New Roman"/>
          <w:i/>
          <w:sz w:val="18"/>
          <w:szCs w:val="18"/>
        </w:rPr>
      </w:pPr>
      <w:r w:rsidRPr="002B01A2">
        <w:rPr>
          <w:rFonts w:ascii="Times New Roman" w:hAnsi="Times New Roman" w:cs="Times New Roman"/>
          <w:i/>
          <w:sz w:val="18"/>
          <w:szCs w:val="18"/>
        </w:rPr>
        <w:t>(наименование организации - в случае заключения договора со стороны Абонента юридическим лицом;</w:t>
      </w:r>
    </w:p>
    <w:p w:rsidR="00E70F9F" w:rsidRPr="002B01A2" w:rsidRDefault="00E70F9F" w:rsidP="00E70F9F">
      <w:pPr>
        <w:spacing w:after="0" w:line="240" w:lineRule="auto"/>
        <w:jc w:val="center"/>
        <w:rPr>
          <w:rFonts w:ascii="Times New Roman" w:hAnsi="Times New Roman" w:cs="Times New Roman"/>
          <w:i/>
          <w:sz w:val="18"/>
          <w:szCs w:val="18"/>
        </w:rPr>
      </w:pPr>
      <w:r w:rsidRPr="002B01A2">
        <w:rPr>
          <w:rFonts w:ascii="Times New Roman" w:hAnsi="Times New Roman" w:cs="Times New Roman"/>
          <w:i/>
          <w:sz w:val="18"/>
          <w:szCs w:val="18"/>
        </w:rPr>
        <w:t>фамилия, имя, отчество, паспортные данные в случае заключения договора со стороны Абонента физическим лицом)</w:t>
      </w:r>
    </w:p>
    <w:p w:rsidR="00E70F9F" w:rsidRPr="002B01A2" w:rsidRDefault="00E70F9F" w:rsidP="00E70F9F">
      <w:pPr>
        <w:spacing w:after="0" w:line="240" w:lineRule="auto"/>
        <w:jc w:val="both"/>
        <w:rPr>
          <w:rFonts w:ascii="Times New Roman" w:hAnsi="Times New Roman" w:cs="Times New Roman"/>
          <w:sz w:val="24"/>
          <w:szCs w:val="24"/>
        </w:rPr>
      </w:pPr>
      <w:proofErr w:type="gramStart"/>
      <w:r w:rsidRPr="002B01A2">
        <w:rPr>
          <w:rFonts w:ascii="Times New Roman" w:hAnsi="Times New Roman" w:cs="Times New Roman"/>
          <w:sz w:val="24"/>
          <w:szCs w:val="24"/>
        </w:rPr>
        <w:t>именуемое</w:t>
      </w:r>
      <w:proofErr w:type="gramEnd"/>
      <w:r w:rsidRPr="002B01A2">
        <w:rPr>
          <w:rFonts w:ascii="Times New Roman" w:hAnsi="Times New Roman" w:cs="Times New Roman"/>
          <w:sz w:val="24"/>
          <w:szCs w:val="24"/>
        </w:rPr>
        <w:t xml:space="preserve"> (именуемая, именуемый) в дальнейшем Абонентом, в лице</w:t>
      </w:r>
    </w:p>
    <w:p w:rsidR="00E70F9F" w:rsidRPr="002B01A2" w:rsidRDefault="00E70F9F" w:rsidP="00E70F9F">
      <w:pPr>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__________________________________________________________________________________,</w:t>
      </w:r>
    </w:p>
    <w:p w:rsidR="00E70F9F" w:rsidRPr="002B01A2" w:rsidRDefault="00E70F9F" w:rsidP="00E70F9F">
      <w:pPr>
        <w:spacing w:after="0" w:line="240" w:lineRule="auto"/>
        <w:jc w:val="center"/>
        <w:rPr>
          <w:rFonts w:ascii="Times New Roman" w:hAnsi="Times New Roman" w:cs="Times New Roman"/>
          <w:i/>
          <w:sz w:val="18"/>
          <w:szCs w:val="18"/>
        </w:rPr>
      </w:pPr>
      <w:r w:rsidRPr="002B01A2">
        <w:rPr>
          <w:rFonts w:ascii="Times New Roman" w:hAnsi="Times New Roman" w:cs="Times New Roman"/>
          <w:i/>
          <w:sz w:val="18"/>
          <w:szCs w:val="18"/>
        </w:rPr>
        <w:t>(наименование должности, фамилия, имя, отчество - в случае заключения договора со стороны Абонента юридическим лицом)</w:t>
      </w:r>
    </w:p>
    <w:p w:rsidR="00E70F9F" w:rsidRPr="002B01A2" w:rsidRDefault="00E70F9F" w:rsidP="00E70F9F">
      <w:pPr>
        <w:spacing w:after="0" w:line="240" w:lineRule="auto"/>
        <w:jc w:val="both"/>
        <w:rPr>
          <w:rFonts w:ascii="Times New Roman" w:hAnsi="Times New Roman" w:cs="Times New Roman"/>
          <w:sz w:val="24"/>
          <w:szCs w:val="24"/>
        </w:rPr>
      </w:pPr>
      <w:proofErr w:type="gramStart"/>
      <w:r w:rsidRPr="002B01A2">
        <w:rPr>
          <w:rFonts w:ascii="Times New Roman" w:hAnsi="Times New Roman" w:cs="Times New Roman"/>
          <w:sz w:val="24"/>
          <w:szCs w:val="24"/>
        </w:rPr>
        <w:t>действующего</w:t>
      </w:r>
      <w:proofErr w:type="gramEnd"/>
      <w:r w:rsidRPr="002B01A2">
        <w:rPr>
          <w:rFonts w:ascii="Times New Roman" w:hAnsi="Times New Roman" w:cs="Times New Roman"/>
          <w:sz w:val="24"/>
          <w:szCs w:val="24"/>
        </w:rPr>
        <w:t xml:space="preserve"> на основании  _________________________________________________________</w:t>
      </w:r>
    </w:p>
    <w:p w:rsidR="00E70F9F" w:rsidRPr="002B01A2" w:rsidRDefault="00E70F9F" w:rsidP="00E70F9F">
      <w:pPr>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__________________________________________________________________________________,</w:t>
      </w:r>
    </w:p>
    <w:p w:rsidR="00E70F9F" w:rsidRPr="002B01A2" w:rsidRDefault="00E70F9F" w:rsidP="00E70F9F">
      <w:pPr>
        <w:spacing w:after="0" w:line="240" w:lineRule="auto"/>
        <w:jc w:val="center"/>
        <w:rPr>
          <w:rFonts w:ascii="Times New Roman" w:hAnsi="Times New Roman" w:cs="Times New Roman"/>
          <w:i/>
          <w:sz w:val="18"/>
          <w:szCs w:val="18"/>
        </w:rPr>
      </w:pPr>
      <w:r w:rsidRPr="002B01A2">
        <w:rPr>
          <w:rFonts w:ascii="Times New Roman" w:hAnsi="Times New Roman" w:cs="Times New Roman"/>
          <w:i/>
          <w:sz w:val="18"/>
          <w:szCs w:val="18"/>
        </w:rPr>
        <w:t>(положение, устав, доверенность - указать нужное в случае заключения договора со стороны Абонента юридическим лицом)</w:t>
      </w:r>
    </w:p>
    <w:p w:rsidR="00E70F9F" w:rsidRPr="002B01A2" w:rsidRDefault="00E70F9F" w:rsidP="00E70F9F">
      <w:pPr>
        <w:spacing w:after="0" w:line="240" w:lineRule="auto"/>
        <w:jc w:val="both"/>
        <w:rPr>
          <w:rFonts w:ascii="Times New Roman" w:hAnsi="Times New Roman" w:cs="Times New Roman"/>
          <w:sz w:val="24"/>
          <w:szCs w:val="24"/>
        </w:rPr>
      </w:pPr>
      <w:proofErr w:type="gramStart"/>
      <w:r w:rsidRPr="002B01A2">
        <w:rPr>
          <w:rFonts w:ascii="Times New Roman" w:hAnsi="Times New Roman" w:cs="Times New Roman"/>
          <w:sz w:val="24"/>
          <w:szCs w:val="24"/>
        </w:rPr>
        <w:t>с другой стороны, именуемые в дальнейшем сторонами, заключили настоящий</w:t>
      </w:r>
      <w:r w:rsidR="00E3179B">
        <w:rPr>
          <w:rFonts w:ascii="Times New Roman" w:hAnsi="Times New Roman" w:cs="Times New Roman"/>
          <w:sz w:val="24"/>
          <w:szCs w:val="24"/>
        </w:rPr>
        <w:t xml:space="preserve"> </w:t>
      </w:r>
      <w:r w:rsidRPr="002B01A2">
        <w:rPr>
          <w:rFonts w:ascii="Times New Roman" w:hAnsi="Times New Roman" w:cs="Times New Roman"/>
          <w:sz w:val="24"/>
          <w:szCs w:val="24"/>
        </w:rPr>
        <w:t>договор о нижеследующем:</w:t>
      </w:r>
      <w:proofErr w:type="gramEnd"/>
    </w:p>
    <w:p w:rsidR="00E70F9F" w:rsidRPr="002B01A2" w:rsidRDefault="00E70F9F" w:rsidP="00E70F9F">
      <w:pPr>
        <w:spacing w:after="0" w:line="240" w:lineRule="auto"/>
        <w:jc w:val="both"/>
        <w:rPr>
          <w:rFonts w:ascii="Times New Roman" w:hAnsi="Times New Roman" w:cs="Times New Roman"/>
          <w:sz w:val="24"/>
          <w:szCs w:val="24"/>
        </w:rPr>
      </w:pPr>
    </w:p>
    <w:p w:rsidR="00E70F9F" w:rsidRPr="001C0515" w:rsidRDefault="00E70F9F" w:rsidP="001C0515">
      <w:pPr>
        <w:pStyle w:val="a3"/>
        <w:numPr>
          <w:ilvl w:val="0"/>
          <w:numId w:val="12"/>
        </w:numPr>
        <w:spacing w:after="0" w:line="240" w:lineRule="auto"/>
        <w:jc w:val="center"/>
        <w:rPr>
          <w:rFonts w:ascii="Times New Roman" w:hAnsi="Times New Roman" w:cs="Times New Roman"/>
          <w:b/>
          <w:sz w:val="24"/>
          <w:szCs w:val="24"/>
        </w:rPr>
      </w:pPr>
      <w:r w:rsidRPr="001C0515">
        <w:rPr>
          <w:rFonts w:ascii="Times New Roman" w:hAnsi="Times New Roman" w:cs="Times New Roman"/>
          <w:b/>
          <w:sz w:val="24"/>
          <w:szCs w:val="24"/>
        </w:rPr>
        <w:t>Предмет договора</w:t>
      </w:r>
    </w:p>
    <w:p w:rsidR="001C0515" w:rsidRPr="001C0515" w:rsidRDefault="001C0515" w:rsidP="001C0515">
      <w:pPr>
        <w:spacing w:after="0" w:line="240" w:lineRule="auto"/>
        <w:ind w:left="360"/>
        <w:rPr>
          <w:rFonts w:ascii="Times New Roman" w:hAnsi="Times New Roman" w:cs="Times New Roman"/>
          <w:b/>
          <w:sz w:val="24"/>
          <w:szCs w:val="24"/>
        </w:rPr>
      </w:pPr>
    </w:p>
    <w:p w:rsidR="00E70F9F" w:rsidRPr="002B01A2" w:rsidRDefault="00E70F9F"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По настоящему договору Организация ВКХ, осуществляющая холодное водоснабжение и водоотведение, обязуется:</w:t>
      </w:r>
    </w:p>
    <w:p w:rsidR="00E70F9F" w:rsidRPr="002B01A2" w:rsidRDefault="00E70F9F" w:rsidP="00E70F9F">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 xml:space="preserve">подавать Абоненту из централизованной системы холодного водоснабжения в указанных в настоящем договоре точках подключения к ней водопроводных сетей Абонента холодную (питьевую) воду </w:t>
      </w:r>
      <w:r w:rsidR="00361541">
        <w:rPr>
          <w:rFonts w:ascii="Times New Roman" w:hAnsi="Times New Roman" w:cs="Times New Roman"/>
          <w:sz w:val="24"/>
          <w:szCs w:val="24"/>
        </w:rPr>
        <w:t>________ м</w:t>
      </w:r>
      <w:r w:rsidR="00361541">
        <w:rPr>
          <w:rFonts w:ascii="Times New Roman" w:hAnsi="Times New Roman" w:cs="Times New Roman"/>
          <w:sz w:val="24"/>
          <w:szCs w:val="24"/>
          <w:vertAlign w:val="superscript"/>
        </w:rPr>
        <w:t>3</w:t>
      </w:r>
      <w:r w:rsidR="00361541">
        <w:rPr>
          <w:rFonts w:ascii="Times New Roman" w:hAnsi="Times New Roman" w:cs="Times New Roman"/>
          <w:sz w:val="24"/>
          <w:szCs w:val="24"/>
        </w:rPr>
        <w:t xml:space="preserve">/мес., </w:t>
      </w:r>
      <w:r w:rsidRPr="002B01A2">
        <w:rPr>
          <w:rFonts w:ascii="Times New Roman" w:hAnsi="Times New Roman" w:cs="Times New Roman"/>
          <w:sz w:val="24"/>
          <w:szCs w:val="24"/>
        </w:rPr>
        <w:t>_________ м</w:t>
      </w:r>
      <w:r w:rsidRPr="00361541">
        <w:rPr>
          <w:rFonts w:ascii="Times New Roman" w:hAnsi="Times New Roman" w:cs="Times New Roman"/>
          <w:sz w:val="24"/>
          <w:szCs w:val="24"/>
          <w:vertAlign w:val="superscript"/>
        </w:rPr>
        <w:t>3</w:t>
      </w:r>
      <w:r w:rsidRPr="002B01A2">
        <w:rPr>
          <w:rFonts w:ascii="Times New Roman" w:hAnsi="Times New Roman" w:cs="Times New Roman"/>
          <w:sz w:val="24"/>
          <w:szCs w:val="24"/>
        </w:rPr>
        <w:t>/год.</w:t>
      </w:r>
    </w:p>
    <w:p w:rsidR="00E70F9F" w:rsidRPr="002B01A2" w:rsidRDefault="00E70F9F" w:rsidP="00E70F9F">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 xml:space="preserve">и осуществлять прием сточных вод Абонента от канализационного выпуска Абонента в централизованную систему водоотведения и обеспечивать их транспортировку, очистку и сброс в водный объект </w:t>
      </w:r>
      <w:r w:rsidR="00361541">
        <w:rPr>
          <w:rFonts w:ascii="Times New Roman" w:hAnsi="Times New Roman" w:cs="Times New Roman"/>
          <w:sz w:val="24"/>
          <w:szCs w:val="24"/>
        </w:rPr>
        <w:t>________ м</w:t>
      </w:r>
      <w:r w:rsidR="00361541">
        <w:rPr>
          <w:rFonts w:ascii="Times New Roman" w:hAnsi="Times New Roman" w:cs="Times New Roman"/>
          <w:sz w:val="24"/>
          <w:szCs w:val="24"/>
          <w:vertAlign w:val="superscript"/>
        </w:rPr>
        <w:t>3</w:t>
      </w:r>
      <w:r w:rsidR="00361541">
        <w:rPr>
          <w:rFonts w:ascii="Times New Roman" w:hAnsi="Times New Roman" w:cs="Times New Roman"/>
          <w:sz w:val="24"/>
          <w:szCs w:val="24"/>
        </w:rPr>
        <w:t xml:space="preserve">/мес., </w:t>
      </w:r>
      <w:r w:rsidR="00361541" w:rsidRPr="002B01A2">
        <w:rPr>
          <w:rFonts w:ascii="Times New Roman" w:hAnsi="Times New Roman" w:cs="Times New Roman"/>
          <w:sz w:val="24"/>
          <w:szCs w:val="24"/>
        </w:rPr>
        <w:t>_________ м</w:t>
      </w:r>
      <w:r w:rsidR="00361541" w:rsidRPr="00361541">
        <w:rPr>
          <w:rFonts w:ascii="Times New Roman" w:hAnsi="Times New Roman" w:cs="Times New Roman"/>
          <w:sz w:val="24"/>
          <w:szCs w:val="24"/>
          <w:vertAlign w:val="superscript"/>
        </w:rPr>
        <w:t>3</w:t>
      </w:r>
      <w:r w:rsidR="00361541" w:rsidRPr="002B01A2">
        <w:rPr>
          <w:rFonts w:ascii="Times New Roman" w:hAnsi="Times New Roman" w:cs="Times New Roman"/>
          <w:sz w:val="24"/>
          <w:szCs w:val="24"/>
        </w:rPr>
        <w:t>/год.</w:t>
      </w:r>
    </w:p>
    <w:p w:rsidR="00E70F9F" w:rsidRPr="002B01A2" w:rsidRDefault="00E70F9F" w:rsidP="00E70F9F">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Абонент обязуется:</w:t>
      </w:r>
    </w:p>
    <w:p w:rsidR="00E70F9F" w:rsidRPr="002B01A2" w:rsidRDefault="00E70F9F" w:rsidP="00E70F9F">
      <w:pPr>
        <w:pStyle w:val="a3"/>
        <w:numPr>
          <w:ilvl w:val="0"/>
          <w:numId w:val="3"/>
        </w:numPr>
        <w:spacing w:after="0" w:line="240" w:lineRule="auto"/>
        <w:ind w:left="851" w:hanging="284"/>
        <w:rPr>
          <w:rFonts w:ascii="Times New Roman" w:hAnsi="Times New Roman" w:cs="Times New Roman"/>
          <w:sz w:val="24"/>
          <w:szCs w:val="24"/>
        </w:rPr>
      </w:pPr>
      <w:r w:rsidRPr="002B01A2">
        <w:rPr>
          <w:rFonts w:ascii="Times New Roman" w:hAnsi="Times New Roman" w:cs="Times New Roman"/>
          <w:sz w:val="24"/>
          <w:szCs w:val="24"/>
        </w:rPr>
        <w:t>соблюдать установленные в соответствии с условиями настоящего договора:</w:t>
      </w:r>
    </w:p>
    <w:p w:rsidR="00E70F9F" w:rsidRPr="002B01A2" w:rsidRDefault="00E70F9F" w:rsidP="00E70F9F">
      <w:pPr>
        <w:pStyle w:val="a3"/>
        <w:tabs>
          <w:tab w:val="left" w:pos="709"/>
        </w:tabs>
        <w:spacing w:after="0" w:line="240" w:lineRule="auto"/>
        <w:ind w:left="0" w:firstLine="851"/>
        <w:rPr>
          <w:rFonts w:ascii="Times New Roman" w:hAnsi="Times New Roman" w:cs="Times New Roman"/>
          <w:sz w:val="24"/>
          <w:szCs w:val="24"/>
        </w:rPr>
      </w:pPr>
      <w:r w:rsidRPr="002B01A2">
        <w:rPr>
          <w:rFonts w:ascii="Times New Roman" w:hAnsi="Times New Roman" w:cs="Times New Roman"/>
          <w:sz w:val="24"/>
          <w:szCs w:val="24"/>
        </w:rPr>
        <w:t>а) режим потребления холодной воды,</w:t>
      </w:r>
    </w:p>
    <w:p w:rsidR="00E70F9F" w:rsidRPr="002B01A2" w:rsidRDefault="00E70F9F" w:rsidP="00E70F9F">
      <w:pPr>
        <w:pStyle w:val="a3"/>
        <w:tabs>
          <w:tab w:val="left" w:pos="709"/>
        </w:tabs>
        <w:spacing w:after="0" w:line="240" w:lineRule="auto"/>
        <w:ind w:left="0" w:firstLine="851"/>
        <w:jc w:val="both"/>
        <w:rPr>
          <w:rFonts w:ascii="Times New Roman" w:hAnsi="Times New Roman" w:cs="Times New Roman"/>
          <w:sz w:val="24"/>
          <w:szCs w:val="24"/>
        </w:rPr>
      </w:pPr>
      <w:r w:rsidRPr="002B01A2">
        <w:rPr>
          <w:rFonts w:ascii="Times New Roman" w:hAnsi="Times New Roman" w:cs="Times New Roman"/>
          <w:sz w:val="24"/>
          <w:szCs w:val="24"/>
        </w:rPr>
        <w:t xml:space="preserve">б) режим водоотведения, </w:t>
      </w:r>
    </w:p>
    <w:p w:rsidR="00E70F9F" w:rsidRPr="002B01A2" w:rsidRDefault="00E70F9F" w:rsidP="00E70F9F">
      <w:pPr>
        <w:pStyle w:val="a3"/>
        <w:tabs>
          <w:tab w:val="left" w:pos="709"/>
        </w:tabs>
        <w:spacing w:after="0" w:line="240" w:lineRule="auto"/>
        <w:ind w:left="0" w:firstLine="851"/>
        <w:jc w:val="both"/>
        <w:rPr>
          <w:rFonts w:ascii="Times New Roman" w:hAnsi="Times New Roman" w:cs="Times New Roman"/>
          <w:sz w:val="24"/>
          <w:szCs w:val="24"/>
        </w:rPr>
      </w:pPr>
      <w:r w:rsidRPr="002B01A2">
        <w:rPr>
          <w:rFonts w:ascii="Times New Roman" w:hAnsi="Times New Roman" w:cs="Times New Roman"/>
          <w:sz w:val="24"/>
          <w:szCs w:val="24"/>
        </w:rPr>
        <w:t>в) нормативы по объему сточных вод и нормативы водоотведения по составу сточных вод,</w:t>
      </w:r>
    </w:p>
    <w:p w:rsidR="00E70F9F" w:rsidRPr="002B01A2" w:rsidRDefault="00E70F9F" w:rsidP="00E70F9F">
      <w:pPr>
        <w:pStyle w:val="a3"/>
        <w:tabs>
          <w:tab w:val="left" w:pos="709"/>
        </w:tabs>
        <w:spacing w:after="0" w:line="240" w:lineRule="auto"/>
        <w:ind w:left="0" w:firstLine="851"/>
        <w:jc w:val="both"/>
        <w:rPr>
          <w:rFonts w:ascii="Times New Roman" w:hAnsi="Times New Roman" w:cs="Times New Roman"/>
          <w:sz w:val="24"/>
          <w:szCs w:val="24"/>
        </w:rPr>
      </w:pPr>
      <w:r w:rsidRPr="002B01A2">
        <w:rPr>
          <w:rFonts w:ascii="Times New Roman" w:hAnsi="Times New Roman" w:cs="Times New Roman"/>
          <w:sz w:val="24"/>
          <w:szCs w:val="24"/>
        </w:rPr>
        <w:t xml:space="preserve">г)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и лимиты установлены в соответствии с законодательством Российской Федерации), </w:t>
      </w:r>
    </w:p>
    <w:p w:rsidR="00E70F9F" w:rsidRPr="002B01A2" w:rsidRDefault="00E70F9F" w:rsidP="002B0314">
      <w:pPr>
        <w:pStyle w:val="a3"/>
        <w:tabs>
          <w:tab w:val="left" w:pos="709"/>
        </w:tabs>
        <w:spacing w:after="0" w:line="240" w:lineRule="auto"/>
        <w:ind w:left="0" w:firstLine="851"/>
        <w:jc w:val="both"/>
        <w:rPr>
          <w:rFonts w:ascii="Times New Roman" w:hAnsi="Times New Roman" w:cs="Times New Roman"/>
          <w:sz w:val="24"/>
          <w:szCs w:val="24"/>
        </w:rPr>
      </w:pPr>
      <w:proofErr w:type="spellStart"/>
      <w:r w:rsidRPr="002B01A2">
        <w:rPr>
          <w:rFonts w:ascii="Times New Roman" w:hAnsi="Times New Roman" w:cs="Times New Roman"/>
          <w:sz w:val="24"/>
          <w:szCs w:val="24"/>
        </w:rPr>
        <w:t>д</w:t>
      </w:r>
      <w:proofErr w:type="spellEnd"/>
      <w:r w:rsidRPr="002B01A2">
        <w:rPr>
          <w:rFonts w:ascii="Times New Roman" w:hAnsi="Times New Roman" w:cs="Times New Roman"/>
          <w:sz w:val="24"/>
          <w:szCs w:val="24"/>
        </w:rPr>
        <w:t>)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w:t>
      </w:r>
    </w:p>
    <w:p w:rsidR="00E70F9F" w:rsidRPr="002B01A2" w:rsidRDefault="00E70F9F" w:rsidP="002B0314">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2B01A2">
        <w:rPr>
          <w:rFonts w:ascii="Times New Roman" w:hAnsi="Times New Roman" w:cs="Times New Roman"/>
          <w:sz w:val="24"/>
          <w:szCs w:val="24"/>
        </w:rPr>
        <w:t>оплачивать водоотведение</w:t>
      </w:r>
      <w:r w:rsidR="002B0314">
        <w:rPr>
          <w:rFonts w:ascii="Times New Roman" w:hAnsi="Times New Roman" w:cs="Times New Roman"/>
          <w:sz w:val="24"/>
          <w:szCs w:val="24"/>
        </w:rPr>
        <w:t>,</w:t>
      </w:r>
      <w:r w:rsidRPr="002B01A2">
        <w:rPr>
          <w:rFonts w:ascii="Times New Roman" w:hAnsi="Times New Roman" w:cs="Times New Roman"/>
          <w:sz w:val="24"/>
          <w:szCs w:val="24"/>
        </w:rPr>
        <w:t xml:space="preserve"> принятую Абонентом холодную воду</w:t>
      </w:r>
      <w:r w:rsidR="002B0314">
        <w:rPr>
          <w:rFonts w:ascii="Times New Roman" w:hAnsi="Times New Roman" w:cs="Times New Roman"/>
          <w:sz w:val="24"/>
          <w:szCs w:val="24"/>
        </w:rPr>
        <w:t>, вносить плату за негативное воздействие на работу централизованной системы водоотведения и нарушение нормативов водоотведения (сброса) по составу сточных вод</w:t>
      </w:r>
      <w:r w:rsidRPr="002B01A2">
        <w:rPr>
          <w:rFonts w:ascii="Times New Roman" w:hAnsi="Times New Roman" w:cs="Times New Roman"/>
          <w:sz w:val="24"/>
          <w:szCs w:val="24"/>
        </w:rPr>
        <w:t xml:space="preserve"> в сроки, </w:t>
      </w:r>
      <w:proofErr w:type="gramStart"/>
      <w:r w:rsidRPr="002B01A2">
        <w:rPr>
          <w:rFonts w:ascii="Times New Roman" w:hAnsi="Times New Roman" w:cs="Times New Roman"/>
          <w:sz w:val="24"/>
          <w:szCs w:val="24"/>
        </w:rPr>
        <w:t>порядке</w:t>
      </w:r>
      <w:proofErr w:type="gramEnd"/>
      <w:r w:rsidRPr="002B01A2">
        <w:rPr>
          <w:rFonts w:ascii="Times New Roman" w:hAnsi="Times New Roman" w:cs="Times New Roman"/>
          <w:sz w:val="24"/>
          <w:szCs w:val="24"/>
        </w:rPr>
        <w:t xml:space="preserve"> и размере, которые предусмотрены настоящим договором,</w:t>
      </w:r>
    </w:p>
    <w:p w:rsidR="00E70F9F" w:rsidRPr="002B01A2" w:rsidRDefault="00E70F9F" w:rsidP="00E70F9F">
      <w:pPr>
        <w:pStyle w:val="a3"/>
        <w:numPr>
          <w:ilvl w:val="0"/>
          <w:numId w:val="3"/>
        </w:numPr>
        <w:tabs>
          <w:tab w:val="left" w:pos="851"/>
        </w:tabs>
        <w:spacing w:after="0" w:line="240" w:lineRule="auto"/>
        <w:ind w:left="0" w:firstLine="567"/>
        <w:rPr>
          <w:rFonts w:ascii="Times New Roman" w:hAnsi="Times New Roman" w:cs="Times New Roman"/>
          <w:sz w:val="24"/>
          <w:szCs w:val="24"/>
        </w:rPr>
      </w:pPr>
      <w:r w:rsidRPr="002B01A2">
        <w:rPr>
          <w:rFonts w:ascii="Times New Roman" w:hAnsi="Times New Roman" w:cs="Times New Roman"/>
          <w:sz w:val="24"/>
          <w:szCs w:val="24"/>
        </w:rPr>
        <w:t>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E70F9F" w:rsidRPr="002B01A2" w:rsidRDefault="00E70F9F" w:rsidP="00E70F9F">
      <w:pPr>
        <w:pStyle w:val="a3"/>
        <w:numPr>
          <w:ilvl w:val="0"/>
          <w:numId w:val="3"/>
        </w:numPr>
        <w:tabs>
          <w:tab w:val="left" w:pos="851"/>
        </w:tabs>
        <w:spacing w:after="0" w:line="240" w:lineRule="auto"/>
        <w:ind w:left="0" w:firstLine="567"/>
        <w:rPr>
          <w:rFonts w:ascii="Times New Roman" w:hAnsi="Times New Roman" w:cs="Times New Roman"/>
          <w:sz w:val="24"/>
          <w:szCs w:val="24"/>
        </w:rPr>
      </w:pPr>
      <w:r w:rsidRPr="002B01A2">
        <w:rPr>
          <w:rFonts w:ascii="Times New Roman" w:hAnsi="Times New Roman" w:cs="Times New Roman"/>
          <w:sz w:val="24"/>
          <w:szCs w:val="24"/>
        </w:rPr>
        <w:t>исполнять иные обязательства, предусмотренные настоящим договором.</w:t>
      </w:r>
    </w:p>
    <w:p w:rsidR="00E70F9F" w:rsidRPr="002B01A2" w:rsidRDefault="00557EC7"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Граница раздела балансовой принадлежности и эксплуатационной ответственности по водопроводным и канализационным сетям Абонента и Организации ВКХ указывается в акте о </w:t>
      </w:r>
      <w:r w:rsidRPr="002B01A2">
        <w:rPr>
          <w:rFonts w:ascii="Times New Roman" w:hAnsi="Times New Roman" w:cs="Times New Roman"/>
          <w:sz w:val="24"/>
          <w:szCs w:val="24"/>
        </w:rPr>
        <w:lastRenderedPageBreak/>
        <w:t>разграничении балансовой принадлежности по форме согласно приложению № 1 к настоящему договору.</w:t>
      </w:r>
    </w:p>
    <w:p w:rsidR="00E70F9F" w:rsidRPr="002B01A2" w:rsidRDefault="00557EC7"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Местом исполнения обязательств по договору является:</w:t>
      </w:r>
    </w:p>
    <w:p w:rsidR="00557EC7" w:rsidRDefault="00557EC7" w:rsidP="00557EC7">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граница эксплуатационной ответственности на сетях между Абонентом и Организацией ВКХ, указанная в приложении № 1 к настоящему договору</w:t>
      </w:r>
      <w:r w:rsidR="001C0515">
        <w:rPr>
          <w:rFonts w:ascii="Times New Roman" w:hAnsi="Times New Roman" w:cs="Times New Roman"/>
          <w:sz w:val="24"/>
          <w:szCs w:val="24"/>
        </w:rPr>
        <w:t>.</w:t>
      </w:r>
    </w:p>
    <w:p w:rsidR="001C0515" w:rsidRPr="002B01A2" w:rsidRDefault="001C0515" w:rsidP="00557EC7">
      <w:pPr>
        <w:tabs>
          <w:tab w:val="left" w:pos="709"/>
        </w:tabs>
        <w:spacing w:after="0" w:line="240" w:lineRule="auto"/>
        <w:jc w:val="both"/>
        <w:rPr>
          <w:rFonts w:ascii="Times New Roman" w:hAnsi="Times New Roman" w:cs="Times New Roman"/>
          <w:sz w:val="24"/>
          <w:szCs w:val="24"/>
        </w:rPr>
      </w:pPr>
    </w:p>
    <w:p w:rsidR="00734895" w:rsidRDefault="00734895" w:rsidP="001C0515">
      <w:pPr>
        <w:pStyle w:val="a3"/>
        <w:numPr>
          <w:ilvl w:val="0"/>
          <w:numId w:val="12"/>
        </w:numPr>
        <w:tabs>
          <w:tab w:val="left" w:pos="709"/>
        </w:tabs>
        <w:spacing w:after="0" w:line="240" w:lineRule="auto"/>
        <w:jc w:val="center"/>
        <w:rPr>
          <w:rFonts w:ascii="Times New Roman" w:hAnsi="Times New Roman" w:cs="Times New Roman"/>
          <w:b/>
          <w:sz w:val="24"/>
          <w:szCs w:val="24"/>
        </w:rPr>
      </w:pPr>
      <w:r w:rsidRPr="002B01A2">
        <w:rPr>
          <w:rFonts w:ascii="Times New Roman" w:hAnsi="Times New Roman" w:cs="Times New Roman"/>
          <w:b/>
          <w:sz w:val="24"/>
          <w:szCs w:val="24"/>
        </w:rPr>
        <w:t>Сроки и режим подачи холодной воды и водоотведения</w:t>
      </w:r>
    </w:p>
    <w:p w:rsidR="001C0515" w:rsidRPr="002B01A2" w:rsidRDefault="001C0515" w:rsidP="001C0515">
      <w:pPr>
        <w:pStyle w:val="a3"/>
        <w:tabs>
          <w:tab w:val="left" w:pos="709"/>
        </w:tabs>
        <w:spacing w:after="0" w:line="240" w:lineRule="auto"/>
        <w:ind w:left="1080"/>
        <w:rPr>
          <w:rFonts w:ascii="Times New Roman" w:hAnsi="Times New Roman" w:cs="Times New Roman"/>
          <w:b/>
          <w:sz w:val="24"/>
          <w:szCs w:val="24"/>
        </w:rPr>
      </w:pPr>
    </w:p>
    <w:p w:rsidR="00557EC7" w:rsidRPr="002B01A2" w:rsidRDefault="00734895"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Датой начала подачи холодной воды и приема сточных вод </w:t>
      </w:r>
      <w:r w:rsidRPr="00F04AC4">
        <w:rPr>
          <w:rFonts w:ascii="Times New Roman" w:hAnsi="Times New Roman" w:cs="Times New Roman"/>
          <w:sz w:val="24"/>
          <w:szCs w:val="24"/>
        </w:rPr>
        <w:t xml:space="preserve">является </w:t>
      </w:r>
      <w:r w:rsidR="005D0D76" w:rsidRPr="00F04AC4">
        <w:rPr>
          <w:rFonts w:ascii="Times New Roman" w:hAnsi="Times New Roman" w:cs="Times New Roman"/>
          <w:sz w:val="24"/>
          <w:szCs w:val="24"/>
        </w:rPr>
        <w:t xml:space="preserve">01 января </w:t>
      </w:r>
      <w:r w:rsidRPr="00F04AC4">
        <w:rPr>
          <w:rFonts w:ascii="Times New Roman" w:hAnsi="Times New Roman" w:cs="Times New Roman"/>
          <w:sz w:val="24"/>
          <w:szCs w:val="24"/>
        </w:rPr>
        <w:t>20__ г.</w:t>
      </w:r>
    </w:p>
    <w:p w:rsidR="00557EC7" w:rsidRPr="002B01A2" w:rsidRDefault="005D0D76"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 2.</w:t>
      </w:r>
    </w:p>
    <w:p w:rsidR="00557EC7" w:rsidRPr="002B01A2" w:rsidRDefault="005D0D76"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Сведения о режиме приема сточных вод указываются по форм</w:t>
      </w:r>
      <w:r w:rsidR="00217D94">
        <w:rPr>
          <w:rFonts w:ascii="Times New Roman" w:hAnsi="Times New Roman" w:cs="Times New Roman"/>
          <w:sz w:val="24"/>
          <w:szCs w:val="24"/>
        </w:rPr>
        <w:t>е согласно приложению №</w:t>
      </w:r>
      <w:r w:rsidRPr="002B01A2">
        <w:rPr>
          <w:rFonts w:ascii="Times New Roman" w:hAnsi="Times New Roman" w:cs="Times New Roman"/>
          <w:sz w:val="24"/>
          <w:szCs w:val="24"/>
        </w:rPr>
        <w:t>3</w:t>
      </w:r>
      <w:r w:rsidR="001C0515">
        <w:rPr>
          <w:rFonts w:ascii="Times New Roman" w:hAnsi="Times New Roman" w:cs="Times New Roman"/>
          <w:sz w:val="24"/>
          <w:szCs w:val="24"/>
        </w:rPr>
        <w:t>.</w:t>
      </w:r>
    </w:p>
    <w:p w:rsidR="005D0D76" w:rsidRPr="002B01A2" w:rsidRDefault="005D0D76" w:rsidP="005D0D76">
      <w:pPr>
        <w:tabs>
          <w:tab w:val="left" w:pos="709"/>
        </w:tabs>
        <w:spacing w:after="0" w:line="240" w:lineRule="auto"/>
        <w:jc w:val="center"/>
        <w:rPr>
          <w:rFonts w:ascii="Times New Roman" w:hAnsi="Times New Roman" w:cs="Times New Roman"/>
          <w:b/>
          <w:sz w:val="24"/>
          <w:szCs w:val="24"/>
        </w:rPr>
      </w:pPr>
    </w:p>
    <w:p w:rsidR="005D0D76" w:rsidRPr="001C0515" w:rsidRDefault="005D0D76" w:rsidP="001C0515">
      <w:pPr>
        <w:pStyle w:val="a3"/>
        <w:numPr>
          <w:ilvl w:val="0"/>
          <w:numId w:val="12"/>
        </w:numPr>
        <w:tabs>
          <w:tab w:val="left" w:pos="709"/>
        </w:tabs>
        <w:spacing w:after="0" w:line="240" w:lineRule="auto"/>
        <w:jc w:val="center"/>
        <w:rPr>
          <w:rFonts w:ascii="Times New Roman" w:hAnsi="Times New Roman" w:cs="Times New Roman"/>
          <w:b/>
          <w:sz w:val="24"/>
          <w:szCs w:val="24"/>
        </w:rPr>
      </w:pPr>
      <w:r w:rsidRPr="001C0515">
        <w:rPr>
          <w:rFonts w:ascii="Times New Roman" w:hAnsi="Times New Roman" w:cs="Times New Roman"/>
          <w:b/>
          <w:sz w:val="24"/>
          <w:szCs w:val="24"/>
        </w:rPr>
        <w:t>Тарифы, сроки и порядок оплаты по договору</w:t>
      </w:r>
    </w:p>
    <w:p w:rsidR="001C0515" w:rsidRPr="001C0515" w:rsidRDefault="001C0515" w:rsidP="001C0515">
      <w:pPr>
        <w:pStyle w:val="a3"/>
        <w:tabs>
          <w:tab w:val="left" w:pos="709"/>
        </w:tabs>
        <w:spacing w:after="0" w:line="240" w:lineRule="auto"/>
        <w:ind w:left="1080"/>
        <w:rPr>
          <w:rFonts w:ascii="Times New Roman" w:hAnsi="Times New Roman" w:cs="Times New Roman"/>
          <w:b/>
          <w:sz w:val="24"/>
          <w:szCs w:val="24"/>
        </w:rPr>
      </w:pPr>
    </w:p>
    <w:p w:rsidR="005D0D76" w:rsidRPr="002B01A2" w:rsidRDefault="005D0D76"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Оплата по настоящему договору осуществляется Абонентом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 </w:t>
      </w:r>
    </w:p>
    <w:p w:rsidR="008D1B24" w:rsidRPr="00D24FD3" w:rsidRDefault="008D1B24" w:rsidP="0099647F">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D24FD3">
        <w:rPr>
          <w:rFonts w:ascii="Times New Roman" w:eastAsia="Calibri" w:hAnsi="Times New Roman" w:cs="Times New Roman"/>
          <w:sz w:val="24"/>
          <w:szCs w:val="24"/>
        </w:rPr>
        <w:t>При изменении тарифов на водоснабжение и водоотведение для потребителей Стороны руководствуются тарифами, действующими на момент оказания услуг. Изменение тарифов не требует переоформления Договора.</w:t>
      </w:r>
    </w:p>
    <w:p w:rsidR="00062D6E" w:rsidRPr="00D24FD3" w:rsidRDefault="0099647F" w:rsidP="00713401">
      <w:pPr>
        <w:pStyle w:val="a3"/>
        <w:numPr>
          <w:ilvl w:val="0"/>
          <w:numId w:val="2"/>
        </w:numPr>
        <w:tabs>
          <w:tab w:val="left" w:pos="709"/>
        </w:tabs>
        <w:spacing w:after="0" w:line="240" w:lineRule="auto"/>
        <w:ind w:left="0" w:firstLine="284"/>
        <w:jc w:val="both"/>
        <w:rPr>
          <w:rFonts w:ascii="Times New Roman" w:hAnsi="Times New Roman" w:cs="Times New Roman"/>
          <w:bCs/>
          <w:sz w:val="24"/>
          <w:szCs w:val="24"/>
        </w:rPr>
      </w:pPr>
      <w:r w:rsidRPr="00D24FD3">
        <w:rPr>
          <w:rFonts w:ascii="Times New Roman" w:hAnsi="Times New Roman" w:cs="Times New Roman"/>
          <w:sz w:val="24"/>
          <w:szCs w:val="24"/>
        </w:rPr>
        <w:t xml:space="preserve">Расчетный период, установленный настоящим договором, равен одному календарному месяцу. </w:t>
      </w:r>
      <w:r w:rsidR="00713401" w:rsidRPr="00D24FD3">
        <w:rPr>
          <w:rFonts w:ascii="Times New Roman" w:hAnsi="Times New Roman"/>
          <w:sz w:val="24"/>
          <w:szCs w:val="24"/>
        </w:rPr>
        <w:t xml:space="preserve">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w:t>
      </w:r>
      <w:proofErr w:type="gramStart"/>
      <w:r w:rsidR="00713401" w:rsidRPr="00D24FD3">
        <w:rPr>
          <w:rFonts w:ascii="Times New Roman" w:hAnsi="Times New Roman"/>
          <w:sz w:val="24"/>
          <w:szCs w:val="24"/>
        </w:rPr>
        <w:t>Абонент производит плату за негативное воздействие на работу централизованной системы водоотведения, а также оплату сточных вод в связи с нарушением абонентом нормативов по объему и составу отводимых в централизованную систему водоотведения сточных вод до 1</w:t>
      </w:r>
      <w:r w:rsidR="00217D94">
        <w:rPr>
          <w:rFonts w:ascii="Times New Roman" w:hAnsi="Times New Roman"/>
          <w:sz w:val="24"/>
          <w:szCs w:val="24"/>
        </w:rPr>
        <w:t>0</w:t>
      </w:r>
      <w:r w:rsidR="00713401" w:rsidRPr="00D24FD3">
        <w:rPr>
          <w:rFonts w:ascii="Times New Roman" w:hAnsi="Times New Roman"/>
          <w:sz w:val="24"/>
          <w:szCs w:val="24"/>
        </w:rPr>
        <w:t xml:space="preserve">-го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w:t>
      </w:r>
      <w:r w:rsidR="00217D94">
        <w:rPr>
          <w:rFonts w:ascii="Times New Roman" w:hAnsi="Times New Roman"/>
          <w:sz w:val="24"/>
          <w:szCs w:val="24"/>
        </w:rPr>
        <w:t>5</w:t>
      </w:r>
      <w:r w:rsidR="00713401" w:rsidRPr="00D24FD3">
        <w:rPr>
          <w:rFonts w:ascii="Times New Roman" w:hAnsi="Times New Roman"/>
          <w:sz w:val="24"/>
          <w:szCs w:val="24"/>
        </w:rPr>
        <w:t>-го числа месяца, следующего за расчетным месяцем.</w:t>
      </w:r>
      <w:proofErr w:type="gramEnd"/>
    </w:p>
    <w:p w:rsidR="0099647F" w:rsidRPr="002B01A2" w:rsidRDefault="00062D6E" w:rsidP="0099647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647F" w:rsidRPr="002B01A2">
        <w:rPr>
          <w:rFonts w:ascii="Times New Roman" w:hAnsi="Times New Roman" w:cs="Times New Roman"/>
          <w:sz w:val="24"/>
          <w:szCs w:val="24"/>
        </w:rPr>
        <w:t>Датой оплаты считается дата поступления денежных средств на расчетный счет Организации ВКХ.</w:t>
      </w:r>
    </w:p>
    <w:p w:rsidR="0099647F" w:rsidRPr="002B01A2" w:rsidRDefault="0099647F"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w:t>
      </w:r>
      <w:r w:rsidR="00217D94">
        <w:rPr>
          <w:rFonts w:ascii="Times New Roman" w:hAnsi="Times New Roman" w:cs="Times New Roman"/>
          <w:sz w:val="24"/>
          <w:szCs w:val="24"/>
        </w:rPr>
        <w:t>определяется основании действующего законодательства</w:t>
      </w:r>
      <w:r w:rsidRPr="002B01A2">
        <w:rPr>
          <w:rFonts w:ascii="Times New Roman" w:hAnsi="Times New Roman" w:cs="Times New Roman"/>
          <w:sz w:val="24"/>
          <w:szCs w:val="24"/>
        </w:rPr>
        <w:t>.</w:t>
      </w:r>
    </w:p>
    <w:p w:rsidR="00557EC7" w:rsidRPr="002B01A2" w:rsidRDefault="0099647F" w:rsidP="0099647F">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ab/>
        <w:t>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5D0D76" w:rsidRPr="002B01A2" w:rsidRDefault="0099647F"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Сверка расчетов по настоящему договору проводится между Организацией ВКХ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2B01A2">
        <w:rPr>
          <w:rFonts w:ascii="Times New Roman" w:hAnsi="Times New Roman" w:cs="Times New Roman"/>
          <w:sz w:val="24"/>
          <w:szCs w:val="24"/>
        </w:rPr>
        <w:t>факсограмма</w:t>
      </w:r>
      <w:proofErr w:type="spellEnd"/>
      <w:r w:rsidRPr="002B01A2">
        <w:rPr>
          <w:rFonts w:ascii="Times New Roman" w:hAnsi="Times New Roman" w:cs="Times New Roman"/>
          <w:sz w:val="24"/>
          <w:szCs w:val="24"/>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w:t>
      </w:r>
      <w:r w:rsidRPr="002B01A2">
        <w:rPr>
          <w:rFonts w:ascii="Times New Roman" w:hAnsi="Times New Roman" w:cs="Times New Roman"/>
          <w:sz w:val="24"/>
          <w:szCs w:val="24"/>
        </w:rPr>
        <w:lastRenderedPageBreak/>
        <w:t>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99647F" w:rsidRPr="002B01A2" w:rsidRDefault="0099647F"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99647F" w:rsidRPr="002B01A2" w:rsidRDefault="0099647F" w:rsidP="0099647F">
      <w:pPr>
        <w:tabs>
          <w:tab w:val="left" w:pos="709"/>
        </w:tabs>
        <w:spacing w:after="0" w:line="240" w:lineRule="auto"/>
        <w:jc w:val="center"/>
        <w:rPr>
          <w:rFonts w:ascii="Times New Roman" w:hAnsi="Times New Roman" w:cs="Times New Roman"/>
          <w:b/>
          <w:sz w:val="24"/>
          <w:szCs w:val="24"/>
        </w:rPr>
      </w:pPr>
    </w:p>
    <w:p w:rsidR="0099647F" w:rsidRPr="001C0515" w:rsidRDefault="0099647F" w:rsidP="001C0515">
      <w:pPr>
        <w:pStyle w:val="a3"/>
        <w:numPr>
          <w:ilvl w:val="0"/>
          <w:numId w:val="12"/>
        </w:numPr>
        <w:tabs>
          <w:tab w:val="left" w:pos="709"/>
        </w:tabs>
        <w:spacing w:after="0" w:line="240" w:lineRule="auto"/>
        <w:jc w:val="center"/>
        <w:rPr>
          <w:rFonts w:ascii="Times New Roman" w:hAnsi="Times New Roman" w:cs="Times New Roman"/>
          <w:b/>
          <w:sz w:val="24"/>
          <w:szCs w:val="24"/>
        </w:rPr>
      </w:pPr>
      <w:r w:rsidRPr="001C0515">
        <w:rPr>
          <w:rFonts w:ascii="Times New Roman" w:hAnsi="Times New Roman" w:cs="Times New Roman"/>
          <w:b/>
          <w:sz w:val="24"/>
          <w:szCs w:val="24"/>
        </w:rPr>
        <w:t>Права и обязанности сторон</w:t>
      </w:r>
    </w:p>
    <w:p w:rsidR="001C0515" w:rsidRPr="001C0515" w:rsidRDefault="001C0515" w:rsidP="001C0515">
      <w:pPr>
        <w:pStyle w:val="a3"/>
        <w:tabs>
          <w:tab w:val="left" w:pos="709"/>
        </w:tabs>
        <w:spacing w:after="0" w:line="240" w:lineRule="auto"/>
        <w:ind w:left="1080"/>
        <w:rPr>
          <w:rFonts w:ascii="Times New Roman" w:hAnsi="Times New Roman" w:cs="Times New Roman"/>
          <w:b/>
          <w:sz w:val="24"/>
          <w:szCs w:val="24"/>
        </w:rPr>
      </w:pPr>
    </w:p>
    <w:p w:rsidR="005D0D76" w:rsidRPr="002B01A2" w:rsidRDefault="0099647F"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Организация ВКХ обязана:</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 xml:space="preserve">осуществлять подачу Абоненту холодной воды установленного качества в объеме, установленном настоящим договором. </w:t>
      </w:r>
      <w:proofErr w:type="gramStart"/>
      <w:r w:rsidRPr="002B01A2">
        <w:rPr>
          <w:rFonts w:ascii="Times New Roman" w:hAnsi="Times New Roman" w:cs="Times New Roman"/>
          <w:sz w:val="24"/>
          <w:szCs w:val="24"/>
        </w:rPr>
        <w:t>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roofErr w:type="gramEnd"/>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осуществлять производственный контроль качества питьевой воды и контроль состава и свой</w:t>
      </w:r>
      <w:proofErr w:type="gramStart"/>
      <w:r w:rsidRPr="002B01A2">
        <w:rPr>
          <w:rFonts w:ascii="Times New Roman" w:hAnsi="Times New Roman" w:cs="Times New Roman"/>
          <w:sz w:val="24"/>
          <w:szCs w:val="24"/>
        </w:rPr>
        <w:t>ств ст</w:t>
      </w:r>
      <w:proofErr w:type="gramEnd"/>
      <w:r w:rsidRPr="002B01A2">
        <w:rPr>
          <w:rFonts w:ascii="Times New Roman" w:hAnsi="Times New Roman" w:cs="Times New Roman"/>
          <w:sz w:val="24"/>
          <w:szCs w:val="24"/>
        </w:rPr>
        <w:t>очных вод;</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соблюдать установленный режим подачи холодной воды и режим приема сточных вод;</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proofErr w:type="gramStart"/>
      <w:r w:rsidRPr="002B01A2">
        <w:rPr>
          <w:rFonts w:ascii="Times New Roman" w:hAnsi="Times New Roman" w:cs="Times New Roman"/>
          <w:sz w:val="24"/>
          <w:szCs w:val="24"/>
        </w:rPr>
        <w:t>с даты выявления</w:t>
      </w:r>
      <w:proofErr w:type="gramEnd"/>
      <w:r w:rsidRPr="002B01A2">
        <w:rPr>
          <w:rFonts w:ascii="Times New Roman" w:hAnsi="Times New Roman" w:cs="Times New Roman"/>
          <w:sz w:val="24"/>
          <w:szCs w:val="24"/>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2B01A2">
        <w:rPr>
          <w:rFonts w:ascii="Times New Roman" w:hAnsi="Times New Roman" w:cs="Times New Roman"/>
          <w:sz w:val="24"/>
          <w:szCs w:val="24"/>
        </w:rPr>
        <w:t>факсограмма</w:t>
      </w:r>
      <w:proofErr w:type="spellEnd"/>
      <w:r w:rsidRPr="002B01A2">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при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lastRenderedPageBreak/>
        <w:t>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99647F" w:rsidRPr="002B01A2"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99647F" w:rsidRPr="00AD6BAF" w:rsidRDefault="0099647F" w:rsidP="008848CC">
      <w:pPr>
        <w:pStyle w:val="a3"/>
        <w:numPr>
          <w:ilvl w:val="0"/>
          <w:numId w:val="4"/>
        </w:numPr>
        <w:tabs>
          <w:tab w:val="left" w:pos="709"/>
        </w:tabs>
        <w:spacing w:after="0" w:line="240" w:lineRule="auto"/>
        <w:ind w:left="0" w:firstLine="426"/>
        <w:jc w:val="both"/>
        <w:rPr>
          <w:rFonts w:ascii="Times New Roman" w:hAnsi="Times New Roman" w:cs="Times New Roman"/>
          <w:sz w:val="24"/>
          <w:szCs w:val="24"/>
        </w:rPr>
      </w:pPr>
      <w:r w:rsidRPr="00AD6BAF">
        <w:rPr>
          <w:rFonts w:ascii="Times New Roman" w:hAnsi="Times New Roman" w:cs="Times New Roman"/>
          <w:sz w:val="24"/>
          <w:szCs w:val="24"/>
        </w:rPr>
        <w:t>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w:t>
      </w:r>
      <w:r w:rsidR="00AD6BAF">
        <w:rPr>
          <w:rFonts w:ascii="Times New Roman" w:hAnsi="Times New Roman" w:cs="Times New Roman"/>
          <w:sz w:val="24"/>
          <w:szCs w:val="24"/>
        </w:rPr>
        <w:t>изованной системы водоотведения</w:t>
      </w:r>
      <w:r w:rsidRPr="00AD6BAF">
        <w:rPr>
          <w:rFonts w:ascii="Times New Roman" w:hAnsi="Times New Roman" w:cs="Times New Roman"/>
          <w:sz w:val="24"/>
          <w:szCs w:val="24"/>
        </w:rPr>
        <w:t>.</w:t>
      </w:r>
    </w:p>
    <w:p w:rsidR="005D0D76" w:rsidRPr="002B01A2" w:rsidRDefault="008848CC"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Организация ВКХ вправе:</w:t>
      </w:r>
    </w:p>
    <w:p w:rsidR="008848CC" w:rsidRPr="002B01A2" w:rsidRDefault="008848CC" w:rsidP="008848CC">
      <w:pPr>
        <w:pStyle w:val="a3"/>
        <w:numPr>
          <w:ilvl w:val="0"/>
          <w:numId w:val="5"/>
        </w:numPr>
        <w:tabs>
          <w:tab w:val="left" w:pos="709"/>
        </w:tabs>
        <w:spacing w:after="0" w:line="240" w:lineRule="auto"/>
        <w:ind w:left="0" w:firstLine="426"/>
        <w:jc w:val="both"/>
        <w:rPr>
          <w:rFonts w:ascii="Times New Roman" w:hAnsi="Times New Roman" w:cs="Times New Roman"/>
          <w:sz w:val="24"/>
          <w:szCs w:val="24"/>
        </w:rPr>
      </w:pPr>
      <w:proofErr w:type="gramStart"/>
      <w:r w:rsidRPr="002B01A2">
        <w:rPr>
          <w:rFonts w:ascii="Times New Roman" w:hAnsi="Times New Roman" w:cs="Times New Roman"/>
          <w:sz w:val="24"/>
          <w:szCs w:val="24"/>
        </w:rPr>
        <w:t>осуществлять контроль за правильностью учета объемов поданной (полученной Абонентом) холодной воды и учета объемов принятых (отведенных) сточных вод, требовать от абонента соблюдения условий подключения (технологического присоединения) к централизованным системам водоснабжения и водоотведения, соблюдения метрологических требований к узлам и приборам учёта холодной воды и (или) сточных вод, в том числе требований, изложенных в пунктах 7.2.11 – 7.2.23 Свода Правил СП 30.13330.2012 "Внутренний</w:t>
      </w:r>
      <w:proofErr w:type="gramEnd"/>
      <w:r w:rsidRPr="002B01A2">
        <w:rPr>
          <w:rFonts w:ascii="Times New Roman" w:hAnsi="Times New Roman" w:cs="Times New Roman"/>
          <w:sz w:val="24"/>
          <w:szCs w:val="24"/>
        </w:rPr>
        <w:t xml:space="preserve"> водопровод и канализация зданий";</w:t>
      </w:r>
    </w:p>
    <w:p w:rsidR="008848CC" w:rsidRPr="002B01A2" w:rsidRDefault="008848CC" w:rsidP="008848CC">
      <w:pPr>
        <w:pStyle w:val="a3"/>
        <w:numPr>
          <w:ilvl w:val="0"/>
          <w:numId w:val="5"/>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 xml:space="preserve">осуществлять </w:t>
      </w:r>
      <w:proofErr w:type="gramStart"/>
      <w:r w:rsidRPr="002B01A2">
        <w:rPr>
          <w:rFonts w:ascii="Times New Roman" w:hAnsi="Times New Roman" w:cs="Times New Roman"/>
          <w:sz w:val="24"/>
          <w:szCs w:val="24"/>
        </w:rPr>
        <w:t>контроль за</w:t>
      </w:r>
      <w:proofErr w:type="gramEnd"/>
      <w:r w:rsidRPr="002B01A2">
        <w:rPr>
          <w:rFonts w:ascii="Times New Roman" w:hAnsi="Times New Roman" w:cs="Times New Roman"/>
          <w:sz w:val="24"/>
          <w:szCs w:val="24"/>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8848CC" w:rsidRPr="002B01A2" w:rsidRDefault="008848CC" w:rsidP="008848CC">
      <w:pPr>
        <w:pStyle w:val="a3"/>
        <w:numPr>
          <w:ilvl w:val="0"/>
          <w:numId w:val="5"/>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8848CC" w:rsidRPr="002B01A2" w:rsidRDefault="008848CC" w:rsidP="008848CC">
      <w:pPr>
        <w:pStyle w:val="a3"/>
        <w:numPr>
          <w:ilvl w:val="0"/>
          <w:numId w:val="5"/>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8848CC" w:rsidRPr="002B01A2" w:rsidRDefault="008848CC" w:rsidP="008848CC">
      <w:pPr>
        <w:pStyle w:val="a3"/>
        <w:numPr>
          <w:ilvl w:val="0"/>
          <w:numId w:val="5"/>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r w:rsidR="0030345D">
        <w:rPr>
          <w:rFonts w:ascii="Times New Roman" w:hAnsi="Times New Roman" w:cs="Times New Roman"/>
          <w:sz w:val="24"/>
          <w:szCs w:val="24"/>
        </w:rPr>
        <w:t xml:space="preserve"> в соответствии с действующим законодательством</w:t>
      </w:r>
      <w:r w:rsidRPr="002B01A2">
        <w:rPr>
          <w:rFonts w:ascii="Times New Roman" w:hAnsi="Times New Roman" w:cs="Times New Roman"/>
          <w:sz w:val="24"/>
          <w:szCs w:val="24"/>
        </w:rPr>
        <w:t>;</w:t>
      </w:r>
    </w:p>
    <w:p w:rsidR="00AD6BAF" w:rsidRDefault="008848CC" w:rsidP="000821E1">
      <w:pPr>
        <w:pStyle w:val="a3"/>
        <w:numPr>
          <w:ilvl w:val="0"/>
          <w:numId w:val="5"/>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инициировать проведение сверки расчетов по настоящему договору</w:t>
      </w:r>
      <w:r w:rsidR="00AD6BAF">
        <w:rPr>
          <w:rFonts w:ascii="Times New Roman" w:hAnsi="Times New Roman" w:cs="Times New Roman"/>
          <w:sz w:val="24"/>
          <w:szCs w:val="24"/>
        </w:rPr>
        <w:t>;</w:t>
      </w:r>
    </w:p>
    <w:p w:rsidR="000821E1" w:rsidRPr="00AD6BAF" w:rsidRDefault="000821E1" w:rsidP="000821E1">
      <w:pPr>
        <w:pStyle w:val="a3"/>
        <w:numPr>
          <w:ilvl w:val="0"/>
          <w:numId w:val="5"/>
        </w:numPr>
        <w:tabs>
          <w:tab w:val="left" w:pos="709"/>
        </w:tabs>
        <w:spacing w:after="0" w:line="240" w:lineRule="auto"/>
        <w:ind w:left="0" w:firstLine="426"/>
        <w:jc w:val="both"/>
        <w:rPr>
          <w:rFonts w:ascii="Times New Roman" w:hAnsi="Times New Roman" w:cs="Times New Roman"/>
          <w:sz w:val="24"/>
          <w:szCs w:val="24"/>
        </w:rPr>
      </w:pPr>
      <w:r w:rsidRPr="00AD6BAF">
        <w:rPr>
          <w:rFonts w:ascii="Times New Roman" w:hAnsi="Times New Roman" w:cs="Times New Roman"/>
          <w:sz w:val="24"/>
          <w:szCs w:val="24"/>
        </w:rPr>
        <w:t xml:space="preserve">осуществлять </w:t>
      </w:r>
      <w:proofErr w:type="gramStart"/>
      <w:r w:rsidRPr="00AD6BAF">
        <w:rPr>
          <w:rFonts w:ascii="Times New Roman" w:hAnsi="Times New Roman" w:cs="Times New Roman"/>
          <w:sz w:val="24"/>
          <w:szCs w:val="24"/>
        </w:rPr>
        <w:t>контроль за</w:t>
      </w:r>
      <w:proofErr w:type="gramEnd"/>
      <w:r w:rsidRPr="00AD6BAF">
        <w:rPr>
          <w:rFonts w:ascii="Times New Roman" w:hAnsi="Times New Roman" w:cs="Times New Roman"/>
          <w:sz w:val="24"/>
          <w:szCs w:val="24"/>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848CC" w:rsidRPr="002B01A2" w:rsidRDefault="000821E1" w:rsidP="000821E1">
      <w:pPr>
        <w:pStyle w:val="a3"/>
        <w:numPr>
          <w:ilvl w:val="0"/>
          <w:numId w:val="5"/>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 xml:space="preserve">осуществлять </w:t>
      </w:r>
      <w:proofErr w:type="gramStart"/>
      <w:r w:rsidRPr="002B01A2">
        <w:rPr>
          <w:rFonts w:ascii="Times New Roman" w:hAnsi="Times New Roman" w:cs="Times New Roman"/>
          <w:sz w:val="24"/>
          <w:szCs w:val="24"/>
        </w:rPr>
        <w:t>контроль за</w:t>
      </w:r>
      <w:proofErr w:type="gramEnd"/>
      <w:r w:rsidRPr="002B01A2">
        <w:rPr>
          <w:rFonts w:ascii="Times New Roman" w:hAnsi="Times New Roman" w:cs="Times New Roman"/>
          <w:sz w:val="24"/>
          <w:szCs w:val="24"/>
        </w:rPr>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w:t>
      </w:r>
      <w:r>
        <w:rPr>
          <w:rFonts w:ascii="Times New Roman" w:hAnsi="Times New Roman" w:cs="Times New Roman"/>
          <w:sz w:val="24"/>
          <w:szCs w:val="24"/>
        </w:rPr>
        <w:t>изованной системы водоотведения</w:t>
      </w:r>
      <w:r w:rsidR="008848CC" w:rsidRPr="002B01A2">
        <w:rPr>
          <w:rFonts w:ascii="Times New Roman" w:hAnsi="Times New Roman" w:cs="Times New Roman"/>
          <w:sz w:val="24"/>
          <w:szCs w:val="24"/>
        </w:rPr>
        <w:t>.</w:t>
      </w:r>
    </w:p>
    <w:p w:rsidR="005D0D76" w:rsidRPr="002B01A2" w:rsidRDefault="008848CC"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Абонент обязан:</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lastRenderedPageBreak/>
        <w:t>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proofErr w:type="gramStart"/>
      <w:r w:rsidRPr="002B01A2">
        <w:rPr>
          <w:rFonts w:ascii="Times New Roman" w:hAnsi="Times New Roman" w:cs="Times New Roman"/>
          <w:sz w:val="24"/>
          <w:szCs w:val="24"/>
        </w:rPr>
        <w:t xml:space="preserve">обеспечивать сохранность пломб и знаков поверки на приборах учета, узлах учета, задвижках обводной линии, пожарных </w:t>
      </w:r>
      <w:r w:rsidR="005E5334">
        <w:rPr>
          <w:rFonts w:ascii="Times New Roman" w:hAnsi="Times New Roman" w:cs="Times New Roman"/>
          <w:sz w:val="24"/>
          <w:szCs w:val="24"/>
        </w:rPr>
        <w:t xml:space="preserve">кранах и </w:t>
      </w:r>
      <w:r w:rsidRPr="002B01A2">
        <w:rPr>
          <w:rFonts w:ascii="Times New Roman" w:hAnsi="Times New Roman" w:cs="Times New Roman"/>
          <w:sz w:val="24"/>
          <w:szCs w:val="24"/>
        </w:rPr>
        <w:t>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w:t>
      </w:r>
      <w:proofErr w:type="gramEnd"/>
      <w:r w:rsidRPr="002B01A2">
        <w:rPr>
          <w:rFonts w:ascii="Times New Roman" w:hAnsi="Times New Roman" w:cs="Times New Roman"/>
          <w:sz w:val="24"/>
          <w:szCs w:val="24"/>
        </w:rPr>
        <w:t xml:space="preserve"> </w:t>
      </w:r>
      <w:proofErr w:type="gramStart"/>
      <w:r w:rsidRPr="002B01A2">
        <w:rPr>
          <w:rFonts w:ascii="Times New Roman" w:hAnsi="Times New Roman" w:cs="Times New Roman"/>
          <w:sz w:val="24"/>
          <w:szCs w:val="24"/>
        </w:rPr>
        <w:t>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roofErr w:type="gramEnd"/>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соблюдать установленный настоящим договором режим потребления холодной воды и режим водоотведения;</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proofErr w:type="gramStart"/>
      <w:r w:rsidRPr="002B01A2">
        <w:rPr>
          <w:rFonts w:ascii="Times New Roman" w:hAnsi="Times New Roman" w:cs="Times New Roman"/>
          <w:sz w:val="24"/>
          <w:szCs w:val="24"/>
        </w:rPr>
        <w:t>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обеспечивать беспрепятственный доступ представителям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VI настоящего договора;</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w:t>
      </w:r>
      <w:r w:rsidR="00391E7D">
        <w:rPr>
          <w:rFonts w:ascii="Times New Roman" w:hAnsi="Times New Roman" w:cs="Times New Roman"/>
          <w:sz w:val="24"/>
          <w:szCs w:val="24"/>
        </w:rPr>
        <w:t xml:space="preserve"> кранов и</w:t>
      </w:r>
      <w:r w:rsidRPr="002B01A2">
        <w:rPr>
          <w:rFonts w:ascii="Times New Roman" w:hAnsi="Times New Roman" w:cs="Times New Roman"/>
          <w:sz w:val="24"/>
          <w:szCs w:val="24"/>
        </w:rPr>
        <w:t xml:space="preserve"> гидрантов из-за отсутствия или недостаточного напора холодной воды в случаях возникновения аварии на его водопроводных сетях;</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proofErr w:type="gramStart"/>
      <w:r w:rsidRPr="002B01A2">
        <w:rPr>
          <w:rFonts w:ascii="Times New Roman" w:hAnsi="Times New Roman" w:cs="Times New Roman"/>
          <w:sz w:val="24"/>
          <w:szCs w:val="24"/>
        </w:rPr>
        <w:t>уведомлять Организацию ВКХ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roofErr w:type="gramEnd"/>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lastRenderedPageBreak/>
        <w:t>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proofErr w:type="gramStart"/>
      <w:r w:rsidRPr="002B01A2">
        <w:rPr>
          <w:rFonts w:ascii="Times New Roman" w:hAnsi="Times New Roman" w:cs="Times New Roman"/>
          <w:sz w:val="24"/>
          <w:szCs w:val="24"/>
        </w:rPr>
        <w:t>соблюдать установленные Абоненту нормативы допустимых сбросов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и (или) лимиты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w:t>
      </w:r>
      <w:proofErr w:type="gramEnd"/>
      <w:r w:rsidRPr="002B01A2">
        <w:rPr>
          <w:rFonts w:ascii="Times New Roman" w:hAnsi="Times New Roman" w:cs="Times New Roman"/>
          <w:sz w:val="24"/>
          <w:szCs w:val="24"/>
        </w:rPr>
        <w:t xml:space="preserve"> на работу централизованной системы водоотведения, и принимать меры по соблюдению указанных нормативов и требований;</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обеспечивать локальную очистку сточных вод в случаях, предусмотренных Правилами холодного водоснабжения и водоотведения;</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ВКХ в случае нарушения декларации;</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соблюдать условия подключения (технологического присоединения) к централизованной системе водоснабжения и условия подключения (технологического присоединения) к централизованной системе водоотведения;</w:t>
      </w:r>
    </w:p>
    <w:p w:rsidR="008848CC" w:rsidRPr="002B01A2" w:rsidRDefault="008848C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proofErr w:type="gramStart"/>
      <w:r w:rsidRPr="002B01A2">
        <w:rPr>
          <w:rFonts w:ascii="Times New Roman" w:hAnsi="Times New Roman" w:cs="Times New Roman"/>
          <w:sz w:val="24"/>
          <w:szCs w:val="24"/>
        </w:rPr>
        <w:t xml:space="preserve">соблюдать метрологические требования к выбору калибра прибора учёта воды, предусмотренные пунктами 7.2.11 – 7.2.13 Свода Правил СП 30.13330.2012 "Внутренний водопровод и канализация зданий", а в случае, если выбранный калибр прибора учёта не соответствует фактическому расходу воды, заменять этот прибор на другой калибр по требованию организации ВКХ или по своей инициативе по </w:t>
      </w:r>
      <w:r w:rsidR="002D1F7C" w:rsidRPr="002B01A2">
        <w:rPr>
          <w:rFonts w:ascii="Times New Roman" w:hAnsi="Times New Roman" w:cs="Times New Roman"/>
          <w:sz w:val="24"/>
          <w:szCs w:val="24"/>
        </w:rPr>
        <w:t>согласованию с организацией ВКХ;</w:t>
      </w:r>
      <w:proofErr w:type="gramEnd"/>
    </w:p>
    <w:p w:rsidR="002D1F7C" w:rsidRPr="002B01A2" w:rsidRDefault="002D1F7C" w:rsidP="008848CC">
      <w:pPr>
        <w:pStyle w:val="a3"/>
        <w:numPr>
          <w:ilvl w:val="0"/>
          <w:numId w:val="6"/>
        </w:numPr>
        <w:tabs>
          <w:tab w:val="left" w:pos="709"/>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lastRenderedPageBreak/>
        <w:t xml:space="preserve"> уведомлять Организацию ВКХ любым доступным способом (почтовое отправление, телеграмма, </w:t>
      </w:r>
      <w:proofErr w:type="spellStart"/>
      <w:r w:rsidRPr="002B01A2">
        <w:rPr>
          <w:rFonts w:ascii="Times New Roman" w:hAnsi="Times New Roman" w:cs="Times New Roman"/>
          <w:sz w:val="24"/>
          <w:szCs w:val="24"/>
        </w:rPr>
        <w:t>факсограмма</w:t>
      </w:r>
      <w:proofErr w:type="spellEnd"/>
      <w:r w:rsidRPr="002B01A2">
        <w:rPr>
          <w:rFonts w:ascii="Times New Roman" w:hAnsi="Times New Roman" w:cs="Times New Roman"/>
          <w:sz w:val="24"/>
          <w:szCs w:val="24"/>
        </w:rPr>
        <w:t>, телефонограмма, информационно-телекоммуникационная сеть "Интернет") о смене ответственных представителей уполномоченных принимать участие в проверках и отборах проб.</w:t>
      </w:r>
    </w:p>
    <w:p w:rsidR="005D0D76" w:rsidRPr="002B01A2" w:rsidRDefault="008848CC"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Абонент имеет право</w:t>
      </w:r>
    </w:p>
    <w:p w:rsidR="008848CC" w:rsidRPr="002B01A2" w:rsidRDefault="008848CC" w:rsidP="008848CC">
      <w:pPr>
        <w:pStyle w:val="a3"/>
        <w:numPr>
          <w:ilvl w:val="0"/>
          <w:numId w:val="7"/>
        </w:numPr>
        <w:tabs>
          <w:tab w:val="left" w:pos="709"/>
          <w:tab w:val="left" w:pos="1134"/>
        </w:tabs>
        <w:spacing w:after="0" w:line="240" w:lineRule="auto"/>
        <w:ind w:left="0" w:firstLine="426"/>
        <w:jc w:val="both"/>
        <w:rPr>
          <w:rFonts w:ascii="Times New Roman" w:hAnsi="Times New Roman" w:cs="Times New Roman"/>
          <w:sz w:val="24"/>
          <w:szCs w:val="24"/>
        </w:rPr>
      </w:pPr>
      <w:proofErr w:type="gramStart"/>
      <w:r w:rsidRPr="002B01A2">
        <w:rPr>
          <w:rFonts w:ascii="Times New Roman" w:hAnsi="Times New Roman" w:cs="Times New Roman"/>
          <w:sz w:val="24"/>
          <w:szCs w:val="24"/>
        </w:rPr>
        <w:t>получать от Организации ВКХ информацию о результатах производственного контроля качества питьевой воды, осуществляемого Организацией ВКХ в порядке, предусмотренном законодательством Российской Федерации, и контроля состава и свойств сточных вод, осуществляемого Организацией ВКХ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w:t>
      </w:r>
      <w:proofErr w:type="gramEnd"/>
      <w:r w:rsidRPr="002B01A2">
        <w:rPr>
          <w:rFonts w:ascii="Times New Roman" w:hAnsi="Times New Roman" w:cs="Times New Roman"/>
          <w:sz w:val="24"/>
          <w:szCs w:val="24"/>
        </w:rPr>
        <w:t xml:space="preserve"> и свой</w:t>
      </w:r>
      <w:proofErr w:type="gramStart"/>
      <w:r w:rsidRPr="002B01A2">
        <w:rPr>
          <w:rFonts w:ascii="Times New Roman" w:hAnsi="Times New Roman" w:cs="Times New Roman"/>
          <w:sz w:val="24"/>
          <w:szCs w:val="24"/>
        </w:rPr>
        <w:t>ств ст</w:t>
      </w:r>
      <w:proofErr w:type="gramEnd"/>
      <w:r w:rsidRPr="002B01A2">
        <w:rPr>
          <w:rFonts w:ascii="Times New Roman" w:hAnsi="Times New Roman" w:cs="Times New Roman"/>
          <w:sz w:val="24"/>
          <w:szCs w:val="24"/>
        </w:rPr>
        <w:t>очных вод" (далее - Правила осуществления контроля состава и свойств сточных вод);</w:t>
      </w:r>
    </w:p>
    <w:p w:rsidR="008848CC" w:rsidRPr="002B01A2" w:rsidRDefault="008848CC" w:rsidP="008848CC">
      <w:pPr>
        <w:pStyle w:val="a3"/>
        <w:numPr>
          <w:ilvl w:val="0"/>
          <w:numId w:val="7"/>
        </w:numPr>
        <w:tabs>
          <w:tab w:val="left" w:pos="709"/>
          <w:tab w:val="left" w:pos="1134"/>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получать от Организации ВКХ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8848CC" w:rsidRPr="002B01A2" w:rsidRDefault="008848CC" w:rsidP="008848CC">
      <w:pPr>
        <w:pStyle w:val="a3"/>
        <w:numPr>
          <w:ilvl w:val="0"/>
          <w:numId w:val="7"/>
        </w:numPr>
        <w:tabs>
          <w:tab w:val="left" w:pos="709"/>
          <w:tab w:val="left" w:pos="1134"/>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привлекать третьих лиц, имеющих соответствующий допуск, для выполнения работ по проектированию, устройству и эксплуатации узла учёта воды, сточных вод;</w:t>
      </w:r>
    </w:p>
    <w:p w:rsidR="008848CC" w:rsidRPr="002B01A2" w:rsidRDefault="008848CC" w:rsidP="008848CC">
      <w:pPr>
        <w:pStyle w:val="a3"/>
        <w:numPr>
          <w:ilvl w:val="0"/>
          <w:numId w:val="7"/>
        </w:numPr>
        <w:tabs>
          <w:tab w:val="left" w:pos="709"/>
          <w:tab w:val="left" w:pos="1134"/>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инициировать проведение сверки расчетов по настоящему договору;</w:t>
      </w:r>
    </w:p>
    <w:p w:rsidR="008848CC" w:rsidRPr="002B01A2" w:rsidRDefault="008848CC" w:rsidP="008848CC">
      <w:pPr>
        <w:pStyle w:val="a3"/>
        <w:numPr>
          <w:ilvl w:val="0"/>
          <w:numId w:val="7"/>
        </w:numPr>
        <w:tabs>
          <w:tab w:val="left" w:pos="709"/>
          <w:tab w:val="left" w:pos="1134"/>
        </w:tabs>
        <w:spacing w:after="0" w:line="240" w:lineRule="auto"/>
        <w:ind w:left="0" w:firstLine="426"/>
        <w:jc w:val="both"/>
        <w:rPr>
          <w:rFonts w:ascii="Times New Roman" w:hAnsi="Times New Roman" w:cs="Times New Roman"/>
          <w:sz w:val="24"/>
          <w:szCs w:val="24"/>
        </w:rPr>
      </w:pPr>
      <w:r w:rsidRPr="002B01A2">
        <w:rPr>
          <w:rFonts w:ascii="Times New Roman" w:hAnsi="Times New Roman" w:cs="Times New Roman"/>
          <w:sz w:val="24"/>
          <w:szCs w:val="24"/>
        </w:rPr>
        <w:t>осуществлять в целях контроля качества холодной воды, состава и свой</w:t>
      </w:r>
      <w:proofErr w:type="gramStart"/>
      <w:r w:rsidRPr="002B01A2">
        <w:rPr>
          <w:rFonts w:ascii="Times New Roman" w:hAnsi="Times New Roman" w:cs="Times New Roman"/>
          <w:sz w:val="24"/>
          <w:szCs w:val="24"/>
        </w:rPr>
        <w:t>ств ст</w:t>
      </w:r>
      <w:proofErr w:type="gramEnd"/>
      <w:r w:rsidRPr="002B01A2">
        <w:rPr>
          <w:rFonts w:ascii="Times New Roman" w:hAnsi="Times New Roman" w:cs="Times New Roman"/>
          <w:sz w:val="24"/>
          <w:szCs w:val="24"/>
        </w:rP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ВКХ.</w:t>
      </w:r>
    </w:p>
    <w:p w:rsidR="00F53FD7" w:rsidRPr="002B01A2" w:rsidRDefault="00F53FD7" w:rsidP="00F53FD7">
      <w:pPr>
        <w:tabs>
          <w:tab w:val="left" w:pos="709"/>
        </w:tabs>
        <w:spacing w:after="0" w:line="240" w:lineRule="auto"/>
        <w:jc w:val="center"/>
        <w:rPr>
          <w:rFonts w:ascii="Times New Roman" w:hAnsi="Times New Roman" w:cs="Times New Roman"/>
          <w:b/>
          <w:sz w:val="24"/>
          <w:szCs w:val="24"/>
        </w:rPr>
      </w:pPr>
    </w:p>
    <w:p w:rsidR="00F53FD7" w:rsidRPr="001C0515" w:rsidRDefault="00F53FD7" w:rsidP="001C0515">
      <w:pPr>
        <w:pStyle w:val="a3"/>
        <w:numPr>
          <w:ilvl w:val="0"/>
          <w:numId w:val="12"/>
        </w:numPr>
        <w:tabs>
          <w:tab w:val="left" w:pos="709"/>
        </w:tabs>
        <w:spacing w:after="0" w:line="240" w:lineRule="auto"/>
        <w:jc w:val="center"/>
        <w:rPr>
          <w:rFonts w:ascii="Times New Roman" w:hAnsi="Times New Roman" w:cs="Times New Roman"/>
          <w:b/>
          <w:sz w:val="24"/>
          <w:szCs w:val="24"/>
        </w:rPr>
      </w:pPr>
      <w:r w:rsidRPr="001C0515">
        <w:rPr>
          <w:rFonts w:ascii="Times New Roman" w:hAnsi="Times New Roman" w:cs="Times New Roman"/>
          <w:b/>
          <w:sz w:val="24"/>
          <w:szCs w:val="24"/>
        </w:rPr>
        <w:t xml:space="preserve">Порядок осуществления учета поданной холодной воды и принимаемых сточных вод, сроки и способы </w:t>
      </w:r>
      <w:proofErr w:type="gramStart"/>
      <w:r w:rsidRPr="001C0515">
        <w:rPr>
          <w:rFonts w:ascii="Times New Roman" w:hAnsi="Times New Roman" w:cs="Times New Roman"/>
          <w:b/>
          <w:sz w:val="24"/>
          <w:szCs w:val="24"/>
        </w:rPr>
        <w:t>представления показаний приборов учета организации</w:t>
      </w:r>
      <w:proofErr w:type="gramEnd"/>
      <w:r w:rsidRPr="001C0515">
        <w:rPr>
          <w:rFonts w:ascii="Times New Roman" w:hAnsi="Times New Roman" w:cs="Times New Roman"/>
          <w:b/>
          <w:sz w:val="24"/>
          <w:szCs w:val="24"/>
        </w:rPr>
        <w:t xml:space="preserve"> ВКХ</w:t>
      </w:r>
    </w:p>
    <w:p w:rsidR="001C0515" w:rsidRPr="001C0515" w:rsidRDefault="001C0515" w:rsidP="001C0515">
      <w:pPr>
        <w:pStyle w:val="a3"/>
        <w:tabs>
          <w:tab w:val="left" w:pos="709"/>
        </w:tabs>
        <w:spacing w:after="0" w:line="240" w:lineRule="auto"/>
        <w:ind w:left="1080"/>
        <w:rPr>
          <w:rFonts w:ascii="Times New Roman" w:hAnsi="Times New Roman" w:cs="Times New Roman"/>
          <w:b/>
          <w:sz w:val="24"/>
          <w:szCs w:val="24"/>
        </w:rPr>
      </w:pPr>
    </w:p>
    <w:p w:rsidR="008848CC" w:rsidRPr="002B01A2" w:rsidRDefault="00F53FD7"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сточных вод.</w:t>
      </w:r>
    </w:p>
    <w:p w:rsidR="008848CC" w:rsidRPr="002B01A2" w:rsidRDefault="00F53FD7"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Сведения об узлах учета и приборах учета воды, сточных вод и местах отбора проб воды, сточных вод указываются по форме согласно </w:t>
      </w:r>
      <w:r w:rsidR="006D0D31" w:rsidRPr="002B01A2">
        <w:rPr>
          <w:rFonts w:ascii="Times New Roman" w:hAnsi="Times New Roman" w:cs="Times New Roman"/>
          <w:sz w:val="24"/>
          <w:szCs w:val="24"/>
        </w:rPr>
        <w:t>приложению № 4</w:t>
      </w:r>
      <w:r w:rsidRPr="002B01A2">
        <w:rPr>
          <w:rFonts w:ascii="Times New Roman" w:hAnsi="Times New Roman" w:cs="Times New Roman"/>
          <w:sz w:val="24"/>
          <w:szCs w:val="24"/>
        </w:rPr>
        <w:t>.</w:t>
      </w:r>
    </w:p>
    <w:p w:rsidR="008848CC" w:rsidRPr="002B01A2" w:rsidRDefault="00F53FD7"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Коммерческий учет полученной холодной воды обеспечивает Абонент.</w:t>
      </w:r>
    </w:p>
    <w:p w:rsidR="00F53FD7" w:rsidRPr="002B01A2" w:rsidRDefault="00F53FD7"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Коммерческий учет отведенных сточных вод обеспечивает Абонент.</w:t>
      </w:r>
    </w:p>
    <w:p w:rsidR="008848CC" w:rsidRPr="002B01A2" w:rsidRDefault="00F53FD7"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Количество поданной холодной воды и принятых Организацией ВКХ сточных вод определяется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r w:rsidR="004E4BF0">
        <w:rPr>
          <w:rFonts w:ascii="Times New Roman" w:hAnsi="Times New Roman" w:cs="Times New Roman"/>
          <w:sz w:val="24"/>
          <w:szCs w:val="24"/>
        </w:rPr>
        <w:t>.</w:t>
      </w:r>
    </w:p>
    <w:p w:rsidR="00F53FD7" w:rsidRPr="002B01A2" w:rsidRDefault="00F53FD7"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В случае отсутствия у Абонента приборов учета холодной воды и сточных вод на дату заключения настоящего договора, Абонент обязан установить и ввести в эксплуатацию приборы учета холодной воды и сточных вод не позднее истечения 60 дней с момента заключения настоящего договора. </w:t>
      </w:r>
    </w:p>
    <w:p w:rsidR="00F53FD7" w:rsidRPr="002B01A2" w:rsidRDefault="00F53FD7" w:rsidP="00F53FD7">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ab/>
        <w:t>Требование по установке прибора учёта сточных вод распространяется на категории абонентов, для которых установка приборов учёта сточных вод является обязательной в соответствии с Правилами холодного водоснабжения и водоотведения</w:t>
      </w:r>
      <w:r w:rsidR="004E4BF0">
        <w:rPr>
          <w:rFonts w:ascii="Times New Roman" w:hAnsi="Times New Roman" w:cs="Times New Roman"/>
          <w:sz w:val="24"/>
          <w:szCs w:val="24"/>
        </w:rPr>
        <w:t>.</w:t>
      </w:r>
    </w:p>
    <w:p w:rsidR="00F53FD7" w:rsidRPr="002B01A2" w:rsidRDefault="00AD7E86"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proofErr w:type="gramStart"/>
      <w:r w:rsidRPr="00AD7E86">
        <w:rPr>
          <w:rFonts w:ascii="Times New Roman" w:hAnsi="Times New Roman" w:cs="Times New Roman"/>
          <w:sz w:val="24"/>
          <w:szCs w:val="24"/>
        </w:rPr>
        <w:t>Сторона, осуществляющая коммерческий учет поданной (полученной)</w:t>
      </w:r>
      <w:r>
        <w:rPr>
          <w:rFonts w:ascii="Times New Roman" w:hAnsi="Times New Roman" w:cs="Times New Roman"/>
          <w:sz w:val="24"/>
          <w:szCs w:val="24"/>
        </w:rPr>
        <w:t xml:space="preserve"> </w:t>
      </w:r>
      <w:r w:rsidRPr="00AD7E86">
        <w:rPr>
          <w:rFonts w:ascii="Times New Roman" w:hAnsi="Times New Roman" w:cs="Times New Roman"/>
          <w:sz w:val="24"/>
          <w:szCs w:val="24"/>
        </w:rPr>
        <w:t xml:space="preserve">холодной воды и отведенных сточных вод, снимает показания приборов учета, либо осуществляет в случаях, предусмотренных Правилами организации коммерческого учета воды, сточных вод, расчет объема поданной (полученной) холодной воды и отведенных сточных вод расчетным способом, </w:t>
      </w:r>
      <w:r w:rsidRPr="00AD7E86">
        <w:rPr>
          <w:rFonts w:ascii="Times New Roman" w:hAnsi="Times New Roman" w:cs="Times New Roman"/>
          <w:sz w:val="24"/>
          <w:szCs w:val="24"/>
        </w:rPr>
        <w:lastRenderedPageBreak/>
        <w:t>а также вносит показания приборов учета в журнал учета расхода воды и принятых сточных вод и передает эти сведения другой</w:t>
      </w:r>
      <w:proofErr w:type="gramEnd"/>
      <w:r w:rsidRPr="00AD7E86">
        <w:rPr>
          <w:rFonts w:ascii="Times New Roman" w:hAnsi="Times New Roman" w:cs="Times New Roman"/>
          <w:sz w:val="24"/>
          <w:szCs w:val="24"/>
        </w:rPr>
        <w:t xml:space="preserve"> стороне </w:t>
      </w:r>
      <w:r w:rsidR="007D7B72" w:rsidRPr="00EE1EBD">
        <w:rPr>
          <w:rFonts w:ascii="Times New Roman" w:hAnsi="Times New Roman" w:cs="Times New Roman"/>
          <w:sz w:val="24"/>
          <w:szCs w:val="24"/>
        </w:rPr>
        <w:t>до 25 числа каждого месяца</w:t>
      </w:r>
      <w:r w:rsidR="00151FF4" w:rsidRPr="00EE1EBD">
        <w:rPr>
          <w:rFonts w:ascii="Times New Roman" w:hAnsi="Times New Roman" w:cs="Times New Roman"/>
          <w:sz w:val="24"/>
          <w:szCs w:val="24"/>
        </w:rPr>
        <w:t>,</w:t>
      </w:r>
      <w:r w:rsidR="00151FF4" w:rsidRPr="002B01A2">
        <w:rPr>
          <w:rFonts w:ascii="Times New Roman" w:hAnsi="Times New Roman" w:cs="Times New Roman"/>
          <w:sz w:val="24"/>
          <w:szCs w:val="24"/>
        </w:rPr>
        <w:t xml:space="preserve"> а так же сведения о</w:t>
      </w:r>
      <w:r w:rsidR="00151FF4" w:rsidRPr="002B01A2">
        <w:rPr>
          <w:rFonts w:ascii="Times New Roman" w:hAnsi="Times New Roman"/>
          <w:sz w:val="24"/>
          <w:szCs w:val="24"/>
        </w:rPr>
        <w:t xml:space="preserve"> фактически потребленном количестве горячего водоснабжения (заверенные поставщиком ГВС) до 10 числа месяца, следующего за отчетным</w:t>
      </w:r>
      <w:r w:rsidR="00151FF4" w:rsidRPr="002B01A2">
        <w:rPr>
          <w:rFonts w:ascii="Times New Roman" w:hAnsi="Times New Roman" w:cs="Times New Roman"/>
          <w:sz w:val="24"/>
          <w:szCs w:val="24"/>
        </w:rPr>
        <w:t xml:space="preserve"> периодом.</w:t>
      </w:r>
    </w:p>
    <w:p w:rsidR="00151FF4" w:rsidRPr="002B01A2" w:rsidRDefault="00151FF4" w:rsidP="00151FF4">
      <w:pPr>
        <w:pStyle w:val="a3"/>
        <w:tabs>
          <w:tab w:val="left" w:pos="709"/>
        </w:tabs>
        <w:spacing w:after="0" w:line="240" w:lineRule="auto"/>
        <w:ind w:left="0"/>
        <w:jc w:val="both"/>
        <w:rPr>
          <w:rFonts w:ascii="Times New Roman" w:hAnsi="Times New Roman"/>
          <w:sz w:val="24"/>
          <w:szCs w:val="24"/>
          <w:vertAlign w:val="superscript"/>
        </w:rPr>
      </w:pPr>
      <w:r w:rsidRPr="002B01A2">
        <w:rPr>
          <w:rFonts w:ascii="Times New Roman" w:hAnsi="Times New Roman" w:cs="Times New Roman"/>
          <w:sz w:val="24"/>
          <w:szCs w:val="24"/>
        </w:rPr>
        <w:tab/>
        <w:t xml:space="preserve">В случае не предоставления сведений о количестве потребленного горячего водоснабжения количество потребленного горячего водоснабжения определяется в соответствии с договором горячего водоснабжения. </w:t>
      </w:r>
    </w:p>
    <w:p w:rsidR="00F53FD7" w:rsidRPr="002B01A2" w:rsidRDefault="00151FF4"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Передача Абонентом сведений о показаниях приборов учета Организации ВКХ осуществляется любым доступным способом (почтовое отправление, телеграмма, </w:t>
      </w:r>
      <w:proofErr w:type="spellStart"/>
      <w:r w:rsidRPr="002B01A2">
        <w:rPr>
          <w:rFonts w:ascii="Times New Roman" w:hAnsi="Times New Roman" w:cs="Times New Roman"/>
          <w:sz w:val="24"/>
          <w:szCs w:val="24"/>
        </w:rPr>
        <w:t>факсограмма</w:t>
      </w:r>
      <w:proofErr w:type="spellEnd"/>
      <w:r w:rsidRPr="002B01A2">
        <w:rPr>
          <w:rFonts w:ascii="Times New Roman" w:hAnsi="Times New Roman" w:cs="Times New Roman"/>
          <w:sz w:val="24"/>
          <w:szCs w:val="24"/>
        </w:rPr>
        <w:t>, телефонограмма, информационно-телекоммуникационная сеть "Интернет", SMS-сообщение), позволяющим подтвердить получение таких сведений адресатом.</w:t>
      </w:r>
    </w:p>
    <w:p w:rsidR="00151FF4" w:rsidRPr="002B01A2" w:rsidRDefault="00151FF4" w:rsidP="00151FF4">
      <w:pPr>
        <w:tabs>
          <w:tab w:val="left" w:pos="709"/>
        </w:tabs>
        <w:spacing w:after="0" w:line="240" w:lineRule="auto"/>
        <w:jc w:val="both"/>
        <w:rPr>
          <w:rFonts w:ascii="Times New Roman" w:hAnsi="Times New Roman" w:cs="Times New Roman"/>
          <w:sz w:val="24"/>
          <w:szCs w:val="24"/>
        </w:rPr>
      </w:pPr>
    </w:p>
    <w:p w:rsidR="00151FF4" w:rsidRPr="001C0515" w:rsidRDefault="00151FF4" w:rsidP="001C0515">
      <w:pPr>
        <w:pStyle w:val="a3"/>
        <w:numPr>
          <w:ilvl w:val="0"/>
          <w:numId w:val="12"/>
        </w:numPr>
        <w:tabs>
          <w:tab w:val="left" w:pos="709"/>
        </w:tabs>
        <w:spacing w:after="0" w:line="240" w:lineRule="auto"/>
        <w:jc w:val="center"/>
        <w:rPr>
          <w:rFonts w:ascii="Times New Roman" w:hAnsi="Times New Roman" w:cs="Times New Roman"/>
          <w:b/>
          <w:sz w:val="24"/>
          <w:szCs w:val="24"/>
        </w:rPr>
      </w:pPr>
      <w:r w:rsidRPr="001C0515">
        <w:rPr>
          <w:rFonts w:ascii="Times New Roman" w:hAnsi="Times New Roman" w:cs="Times New Roman"/>
          <w:b/>
          <w:sz w:val="24"/>
          <w:szCs w:val="24"/>
        </w:rPr>
        <w:t>Порядок обеспечения Абонентом доступа организации ВКХ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1C0515" w:rsidRPr="001C0515" w:rsidRDefault="001C0515" w:rsidP="001C0515">
      <w:pPr>
        <w:pStyle w:val="a3"/>
        <w:tabs>
          <w:tab w:val="left" w:pos="709"/>
        </w:tabs>
        <w:spacing w:after="0" w:line="240" w:lineRule="auto"/>
        <w:ind w:left="1080"/>
        <w:rPr>
          <w:rFonts w:ascii="Times New Roman" w:hAnsi="Times New Roman" w:cs="Times New Roman"/>
          <w:b/>
          <w:sz w:val="24"/>
          <w:szCs w:val="24"/>
        </w:rPr>
      </w:pPr>
    </w:p>
    <w:p w:rsidR="00F53FD7" w:rsidRPr="002B01A2" w:rsidRDefault="00151FF4"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Абонент обязан обеспечить представителям Организации ВКХ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151FF4" w:rsidRPr="002B01A2" w:rsidRDefault="00151FF4" w:rsidP="00151FF4">
      <w:pPr>
        <w:pStyle w:val="a3"/>
        <w:numPr>
          <w:ilvl w:val="0"/>
          <w:numId w:val="8"/>
        </w:numPr>
        <w:tabs>
          <w:tab w:val="left" w:pos="567"/>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Организация ВКХ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2B01A2">
        <w:rPr>
          <w:rFonts w:ascii="Times New Roman" w:hAnsi="Times New Roman" w:cs="Times New Roman"/>
          <w:sz w:val="24"/>
          <w:szCs w:val="24"/>
        </w:rPr>
        <w:t>факсограмма</w:t>
      </w:r>
      <w:proofErr w:type="spellEnd"/>
      <w:r w:rsidRPr="002B01A2">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151FF4" w:rsidRPr="002B01A2" w:rsidRDefault="00151FF4" w:rsidP="00151FF4">
      <w:pPr>
        <w:pStyle w:val="a3"/>
        <w:numPr>
          <w:ilvl w:val="0"/>
          <w:numId w:val="8"/>
        </w:numPr>
        <w:tabs>
          <w:tab w:val="left" w:pos="567"/>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уполномоченные представители Организации ВКХ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ВКХ или иной организации);</w:t>
      </w:r>
    </w:p>
    <w:p w:rsidR="00151FF4" w:rsidRPr="002B01A2" w:rsidRDefault="00151FF4" w:rsidP="00151FF4">
      <w:pPr>
        <w:pStyle w:val="a3"/>
        <w:numPr>
          <w:ilvl w:val="0"/>
          <w:numId w:val="8"/>
        </w:numPr>
        <w:tabs>
          <w:tab w:val="left" w:pos="567"/>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доступ представителям Организации ВКХ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151FF4" w:rsidRPr="002B01A2" w:rsidRDefault="00151FF4" w:rsidP="00151FF4">
      <w:pPr>
        <w:pStyle w:val="a3"/>
        <w:numPr>
          <w:ilvl w:val="0"/>
          <w:numId w:val="8"/>
        </w:numPr>
        <w:tabs>
          <w:tab w:val="left" w:pos="567"/>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Абонент принимает участие в проведении Организацией ВКХ всех проверок, предусмотренных настоящим разделом.</w:t>
      </w:r>
    </w:p>
    <w:p w:rsidR="00151FF4" w:rsidRPr="002B01A2" w:rsidRDefault="002D1F7C" w:rsidP="002D1F7C">
      <w:pPr>
        <w:tabs>
          <w:tab w:val="left" w:pos="567"/>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ab/>
        <w:t xml:space="preserve">Список ответственных представителей с указанием ФИО, должности, контактных сведений (телефон, адрес электронной почты и т.п.), уполномоченных принимать участие в вышеуказанных проверках, приведен в приложении № </w:t>
      </w:r>
      <w:r w:rsidR="006D0D31" w:rsidRPr="002B01A2">
        <w:rPr>
          <w:rFonts w:ascii="Times New Roman" w:hAnsi="Times New Roman" w:cs="Times New Roman"/>
          <w:sz w:val="24"/>
          <w:szCs w:val="24"/>
        </w:rPr>
        <w:t>6</w:t>
      </w:r>
      <w:r w:rsidRPr="002B01A2">
        <w:rPr>
          <w:rFonts w:ascii="Times New Roman" w:hAnsi="Times New Roman" w:cs="Times New Roman"/>
          <w:sz w:val="24"/>
          <w:szCs w:val="24"/>
        </w:rPr>
        <w:t xml:space="preserve"> к настоящему договору. В случае смены ответственных представителей, Абонент уведомляет об этом Организацию ВКХ любым доступным способом (почтовое отправление, телеграмма, </w:t>
      </w:r>
      <w:proofErr w:type="spellStart"/>
      <w:r w:rsidRPr="002B01A2">
        <w:rPr>
          <w:rFonts w:ascii="Times New Roman" w:hAnsi="Times New Roman" w:cs="Times New Roman"/>
          <w:sz w:val="24"/>
          <w:szCs w:val="24"/>
        </w:rPr>
        <w:t>факсограмма</w:t>
      </w:r>
      <w:proofErr w:type="spellEnd"/>
      <w:r w:rsidRPr="002B01A2">
        <w:rPr>
          <w:rFonts w:ascii="Times New Roman" w:hAnsi="Times New Roman" w:cs="Times New Roman"/>
          <w:sz w:val="24"/>
          <w:szCs w:val="24"/>
        </w:rPr>
        <w:t>, телефонограмма, информационно-телекоммуникационная сеть "Интернет")</w:t>
      </w:r>
      <w:r w:rsidR="00151FF4" w:rsidRPr="002B01A2">
        <w:rPr>
          <w:rFonts w:ascii="Times New Roman" w:hAnsi="Times New Roman" w:cs="Times New Roman"/>
          <w:sz w:val="24"/>
          <w:szCs w:val="24"/>
        </w:rPr>
        <w:t>;</w:t>
      </w:r>
    </w:p>
    <w:p w:rsidR="00151FF4" w:rsidRPr="002B01A2" w:rsidRDefault="00151FF4" w:rsidP="00151FF4">
      <w:pPr>
        <w:pStyle w:val="a3"/>
        <w:numPr>
          <w:ilvl w:val="0"/>
          <w:numId w:val="8"/>
        </w:numPr>
        <w:tabs>
          <w:tab w:val="left" w:pos="567"/>
        </w:tabs>
        <w:spacing w:after="0" w:line="240" w:lineRule="auto"/>
        <w:ind w:left="0" w:firstLine="284"/>
        <w:jc w:val="both"/>
        <w:rPr>
          <w:rFonts w:ascii="Times New Roman" w:hAnsi="Times New Roman" w:cs="Times New Roman"/>
          <w:sz w:val="24"/>
          <w:szCs w:val="24"/>
        </w:rPr>
      </w:pPr>
      <w:proofErr w:type="gramStart"/>
      <w:r w:rsidRPr="002B01A2">
        <w:rPr>
          <w:rFonts w:ascii="Times New Roman" w:hAnsi="Times New Roman" w:cs="Times New Roman"/>
          <w:sz w:val="24"/>
          <w:szCs w:val="24"/>
        </w:rPr>
        <w:t>отказ в доступе (</w:t>
      </w:r>
      <w:proofErr w:type="spellStart"/>
      <w:r w:rsidRPr="002B01A2">
        <w:rPr>
          <w:rFonts w:ascii="Times New Roman" w:hAnsi="Times New Roman" w:cs="Times New Roman"/>
          <w:sz w:val="24"/>
          <w:szCs w:val="24"/>
        </w:rPr>
        <w:t>недопуск</w:t>
      </w:r>
      <w:proofErr w:type="spellEnd"/>
      <w:r w:rsidRPr="002B01A2">
        <w:rPr>
          <w:rFonts w:ascii="Times New Roman" w:hAnsi="Times New Roman" w:cs="Times New Roman"/>
          <w:sz w:val="24"/>
          <w:szCs w:val="24"/>
        </w:rPr>
        <w:t>) представителям Организации ВКХ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2B01A2">
        <w:rPr>
          <w:rFonts w:ascii="Times New Roman" w:hAnsi="Times New Roman" w:cs="Times New Roman"/>
          <w:sz w:val="24"/>
          <w:szCs w:val="24"/>
        </w:rPr>
        <w:t xml:space="preserve"> Продолжительность периода нарушения определяется в соответствии с Правилами организации коммерческого учета воды, сточных вод;</w:t>
      </w:r>
    </w:p>
    <w:p w:rsidR="00151FF4" w:rsidRPr="002B01A2" w:rsidRDefault="00151FF4" w:rsidP="00151FF4">
      <w:pPr>
        <w:pStyle w:val="a3"/>
        <w:numPr>
          <w:ilvl w:val="0"/>
          <w:numId w:val="8"/>
        </w:numPr>
        <w:tabs>
          <w:tab w:val="left" w:pos="567"/>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2B01A2">
        <w:rPr>
          <w:rFonts w:ascii="Times New Roman" w:hAnsi="Times New Roman" w:cs="Times New Roman"/>
          <w:sz w:val="24"/>
          <w:szCs w:val="24"/>
        </w:rPr>
        <w:t>ств ст</w:t>
      </w:r>
      <w:proofErr w:type="gramEnd"/>
      <w:r w:rsidRPr="002B01A2">
        <w:rPr>
          <w:rFonts w:ascii="Times New Roman" w:hAnsi="Times New Roman" w:cs="Times New Roman"/>
          <w:sz w:val="24"/>
          <w:szCs w:val="24"/>
        </w:rPr>
        <w:t>очных вод.</w:t>
      </w:r>
    </w:p>
    <w:p w:rsidR="00F53FD7" w:rsidRPr="002B01A2" w:rsidRDefault="00F53FD7" w:rsidP="002D1F7C">
      <w:pPr>
        <w:tabs>
          <w:tab w:val="left" w:pos="709"/>
        </w:tabs>
        <w:spacing w:after="0" w:line="240" w:lineRule="auto"/>
        <w:jc w:val="both"/>
        <w:rPr>
          <w:rFonts w:ascii="Times New Roman" w:hAnsi="Times New Roman" w:cs="Times New Roman"/>
          <w:sz w:val="24"/>
          <w:szCs w:val="24"/>
        </w:rPr>
      </w:pPr>
    </w:p>
    <w:p w:rsidR="00CA4E67" w:rsidRPr="001C0515" w:rsidRDefault="00CA4E67" w:rsidP="001C0515">
      <w:pPr>
        <w:pStyle w:val="a3"/>
        <w:numPr>
          <w:ilvl w:val="0"/>
          <w:numId w:val="12"/>
        </w:numPr>
        <w:tabs>
          <w:tab w:val="left" w:pos="709"/>
        </w:tabs>
        <w:spacing w:after="0" w:line="240" w:lineRule="auto"/>
        <w:jc w:val="center"/>
        <w:rPr>
          <w:rFonts w:ascii="Times New Roman" w:hAnsi="Times New Roman" w:cs="Times New Roman"/>
          <w:b/>
          <w:sz w:val="24"/>
          <w:szCs w:val="24"/>
        </w:rPr>
      </w:pPr>
      <w:r w:rsidRPr="001C0515">
        <w:rPr>
          <w:rFonts w:ascii="Times New Roman" w:hAnsi="Times New Roman" w:cs="Times New Roman"/>
          <w:b/>
          <w:sz w:val="24"/>
          <w:szCs w:val="24"/>
        </w:rPr>
        <w:lastRenderedPageBreak/>
        <w:t>Порядок контроля качества питьевой воды</w:t>
      </w:r>
    </w:p>
    <w:p w:rsidR="001C0515" w:rsidRPr="001C0515" w:rsidRDefault="001C0515" w:rsidP="001C0515">
      <w:pPr>
        <w:pStyle w:val="a3"/>
        <w:tabs>
          <w:tab w:val="left" w:pos="709"/>
        </w:tabs>
        <w:spacing w:after="0" w:line="240" w:lineRule="auto"/>
        <w:ind w:left="1080"/>
        <w:rPr>
          <w:rFonts w:ascii="Times New Roman" w:hAnsi="Times New Roman" w:cs="Times New Roman"/>
          <w:b/>
          <w:sz w:val="24"/>
          <w:szCs w:val="24"/>
        </w:rPr>
      </w:pPr>
    </w:p>
    <w:p w:rsidR="00F53FD7" w:rsidRPr="002B01A2" w:rsidRDefault="00CA4E67"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proofErr w:type="gramStart"/>
      <w:r w:rsidRPr="002B01A2">
        <w:rPr>
          <w:rFonts w:ascii="Times New Roman" w:hAnsi="Times New Roman" w:cs="Times New Roman"/>
          <w:sz w:val="24"/>
          <w:szCs w:val="24"/>
        </w:rPr>
        <w:t>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F53FD7" w:rsidRPr="002B01A2" w:rsidRDefault="00CA4E67" w:rsidP="00CA4E67">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r w:rsidRPr="002B01A2">
        <w:rPr>
          <w:rFonts w:ascii="Times New Roman" w:hAnsi="Times New Roman" w:cs="Times New Roman"/>
          <w:sz w:val="24"/>
          <w:szCs w:val="24"/>
        </w:rPr>
        <w:tab/>
      </w:r>
    </w:p>
    <w:p w:rsidR="00F53FD7" w:rsidRPr="002B01A2" w:rsidRDefault="00CA4E67"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ВКХ о времени и месте отбора проб холодной (питьевой) воды не позднее 3 суток до проведения отбора.</w:t>
      </w:r>
    </w:p>
    <w:p w:rsidR="00CA4E67" w:rsidRPr="002B01A2" w:rsidRDefault="00CA4E67" w:rsidP="00C624B8">
      <w:pPr>
        <w:tabs>
          <w:tab w:val="left" w:pos="709"/>
        </w:tabs>
        <w:spacing w:after="0" w:line="240" w:lineRule="auto"/>
        <w:jc w:val="both"/>
        <w:rPr>
          <w:rFonts w:ascii="Times New Roman" w:hAnsi="Times New Roman" w:cs="Times New Roman"/>
          <w:sz w:val="24"/>
          <w:szCs w:val="24"/>
        </w:rPr>
      </w:pPr>
    </w:p>
    <w:p w:rsidR="00C624B8" w:rsidRPr="001C0515" w:rsidRDefault="00C624B8" w:rsidP="001C0515">
      <w:pPr>
        <w:pStyle w:val="a3"/>
        <w:numPr>
          <w:ilvl w:val="0"/>
          <w:numId w:val="12"/>
        </w:numPr>
        <w:tabs>
          <w:tab w:val="left" w:pos="709"/>
        </w:tabs>
        <w:spacing w:after="0" w:line="240" w:lineRule="auto"/>
        <w:jc w:val="center"/>
        <w:rPr>
          <w:rFonts w:ascii="Times New Roman" w:hAnsi="Times New Roman" w:cs="Times New Roman"/>
          <w:b/>
          <w:sz w:val="24"/>
          <w:szCs w:val="24"/>
        </w:rPr>
      </w:pPr>
      <w:r w:rsidRPr="001C0515">
        <w:rPr>
          <w:rFonts w:ascii="Times New Roman" w:hAnsi="Times New Roman" w:cs="Times New Roman"/>
          <w:b/>
          <w:sz w:val="24"/>
          <w:szCs w:val="24"/>
        </w:rPr>
        <w:t>Контроль состава и свой</w:t>
      </w:r>
      <w:proofErr w:type="gramStart"/>
      <w:r w:rsidRPr="001C0515">
        <w:rPr>
          <w:rFonts w:ascii="Times New Roman" w:hAnsi="Times New Roman" w:cs="Times New Roman"/>
          <w:b/>
          <w:sz w:val="24"/>
          <w:szCs w:val="24"/>
        </w:rPr>
        <w:t>ств ст</w:t>
      </w:r>
      <w:proofErr w:type="gramEnd"/>
      <w:r w:rsidRPr="001C0515">
        <w:rPr>
          <w:rFonts w:ascii="Times New Roman" w:hAnsi="Times New Roman" w:cs="Times New Roman"/>
          <w:b/>
          <w:sz w:val="24"/>
          <w:szCs w:val="24"/>
        </w:rPr>
        <w:t>очных вод, места и порядок отбора проб воды и сточных вод</w:t>
      </w:r>
    </w:p>
    <w:p w:rsidR="001C0515" w:rsidRPr="001C0515" w:rsidRDefault="001C0515" w:rsidP="001C0515">
      <w:pPr>
        <w:pStyle w:val="a3"/>
        <w:tabs>
          <w:tab w:val="left" w:pos="709"/>
        </w:tabs>
        <w:spacing w:after="0" w:line="240" w:lineRule="auto"/>
        <w:ind w:left="1080"/>
        <w:rPr>
          <w:rFonts w:ascii="Times New Roman" w:hAnsi="Times New Roman" w:cs="Times New Roman"/>
          <w:b/>
          <w:sz w:val="24"/>
          <w:szCs w:val="24"/>
        </w:rPr>
      </w:pPr>
    </w:p>
    <w:p w:rsidR="00CA4E67" w:rsidRPr="002B01A2" w:rsidRDefault="00C624B8"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Контроль состава и свой</w:t>
      </w:r>
      <w:proofErr w:type="gramStart"/>
      <w:r w:rsidRPr="002B01A2">
        <w:rPr>
          <w:rFonts w:ascii="Times New Roman" w:hAnsi="Times New Roman" w:cs="Times New Roman"/>
          <w:sz w:val="24"/>
          <w:szCs w:val="24"/>
        </w:rPr>
        <w:t>ств ст</w:t>
      </w:r>
      <w:proofErr w:type="gramEnd"/>
      <w:r w:rsidRPr="002B01A2">
        <w:rPr>
          <w:rFonts w:ascii="Times New Roman" w:hAnsi="Times New Roman" w:cs="Times New Roman"/>
          <w:sz w:val="24"/>
          <w:szCs w:val="24"/>
        </w:rPr>
        <w:t>очных вод в отношении Абонентов осуществляется в соответствии с Правилами осуществления контроля состава и свойств сточных вод.</w:t>
      </w:r>
    </w:p>
    <w:p w:rsidR="00C624B8" w:rsidRPr="002B01A2" w:rsidRDefault="00C624B8"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Сведения об узлах учета и приборах учета воды, сточных вод и местах отбора проб воды, сточных вод указываются по форме согласно приложению № </w:t>
      </w:r>
      <w:r w:rsidR="006D0D31" w:rsidRPr="002B01A2">
        <w:rPr>
          <w:rFonts w:ascii="Times New Roman" w:hAnsi="Times New Roman" w:cs="Times New Roman"/>
          <w:sz w:val="24"/>
          <w:szCs w:val="24"/>
        </w:rPr>
        <w:t>4</w:t>
      </w:r>
      <w:r w:rsidRPr="002B01A2">
        <w:rPr>
          <w:rFonts w:ascii="Times New Roman" w:hAnsi="Times New Roman" w:cs="Times New Roman"/>
          <w:sz w:val="24"/>
          <w:szCs w:val="24"/>
        </w:rPr>
        <w:t xml:space="preserve"> к настоящему договору.</w:t>
      </w:r>
    </w:p>
    <w:p w:rsidR="00C624B8" w:rsidRPr="002B01A2" w:rsidRDefault="00C624B8" w:rsidP="00C624B8">
      <w:pPr>
        <w:tabs>
          <w:tab w:val="left" w:pos="709"/>
        </w:tabs>
        <w:spacing w:after="0" w:line="240" w:lineRule="auto"/>
        <w:jc w:val="both"/>
        <w:rPr>
          <w:rFonts w:ascii="Times New Roman" w:hAnsi="Times New Roman" w:cs="Times New Roman"/>
          <w:sz w:val="24"/>
          <w:szCs w:val="24"/>
        </w:rPr>
      </w:pPr>
    </w:p>
    <w:p w:rsidR="00C624B8" w:rsidRDefault="00C624B8" w:rsidP="00C624B8">
      <w:pPr>
        <w:tabs>
          <w:tab w:val="left" w:pos="709"/>
        </w:tabs>
        <w:spacing w:after="0" w:line="240" w:lineRule="auto"/>
        <w:jc w:val="center"/>
        <w:rPr>
          <w:rFonts w:ascii="Times New Roman" w:hAnsi="Times New Roman" w:cs="Times New Roman"/>
          <w:b/>
          <w:sz w:val="24"/>
          <w:szCs w:val="24"/>
        </w:rPr>
      </w:pPr>
      <w:r w:rsidRPr="002B01A2">
        <w:rPr>
          <w:rFonts w:ascii="Times New Roman" w:hAnsi="Times New Roman" w:cs="Times New Roman"/>
          <w:b/>
          <w:sz w:val="24"/>
          <w:szCs w:val="24"/>
        </w:rPr>
        <w:t xml:space="preserve">IX. Порядок </w:t>
      </w:r>
      <w:proofErr w:type="gramStart"/>
      <w:r w:rsidRPr="002B01A2">
        <w:rPr>
          <w:rFonts w:ascii="Times New Roman" w:hAnsi="Times New Roman" w:cs="Times New Roman"/>
          <w:b/>
          <w:sz w:val="24"/>
          <w:szCs w:val="24"/>
        </w:rPr>
        <w:t>контроля за</w:t>
      </w:r>
      <w:proofErr w:type="gramEnd"/>
      <w:r w:rsidRPr="002B01A2">
        <w:rPr>
          <w:rFonts w:ascii="Times New Roman" w:hAnsi="Times New Roman" w:cs="Times New Roman"/>
          <w:b/>
          <w:sz w:val="24"/>
          <w:szCs w:val="24"/>
        </w:rPr>
        <w:t xml:space="preserve"> соблюдением Абонентами нормативов допустимых сбросов, лимитов на сбросы и показателей декларации, нормативов по объему сточных вод,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624B8" w:rsidRPr="002B01A2" w:rsidRDefault="00C624B8" w:rsidP="00C624B8">
      <w:pPr>
        <w:tabs>
          <w:tab w:val="left" w:pos="709"/>
        </w:tabs>
        <w:spacing w:after="0" w:line="240" w:lineRule="auto"/>
        <w:jc w:val="both"/>
        <w:rPr>
          <w:rFonts w:ascii="Times New Roman" w:hAnsi="Times New Roman" w:cs="Times New Roman"/>
          <w:sz w:val="24"/>
          <w:szCs w:val="24"/>
        </w:rPr>
      </w:pPr>
    </w:p>
    <w:p w:rsidR="00BF3BF9" w:rsidRPr="002B01A2" w:rsidRDefault="00C624B8"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rsidRPr="002B01A2">
        <w:rPr>
          <w:rFonts w:ascii="Times New Roman" w:hAnsi="Times New Roman" w:cs="Times New Roman"/>
          <w:sz w:val="24"/>
          <w:szCs w:val="24"/>
        </w:rPr>
        <w:t xml:space="preserve">Организация ВКХ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или уполномоченными ими организацией </w:t>
      </w:r>
      <w:proofErr w:type="spellStart"/>
      <w:r w:rsidRPr="002B01A2">
        <w:rPr>
          <w:rFonts w:ascii="Times New Roman" w:hAnsi="Times New Roman" w:cs="Times New Roman"/>
          <w:sz w:val="24"/>
          <w:szCs w:val="24"/>
        </w:rPr>
        <w:t>водопроводно-канализационого</w:t>
      </w:r>
      <w:proofErr w:type="spellEnd"/>
      <w:r w:rsidRPr="002B01A2">
        <w:rPr>
          <w:rFonts w:ascii="Times New Roman" w:hAnsi="Times New Roman" w:cs="Times New Roman"/>
          <w:sz w:val="24"/>
          <w:szCs w:val="24"/>
        </w:rPr>
        <w:t xml:space="preserve"> хозяйства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w:t>
      </w:r>
      <w:proofErr w:type="gramEnd"/>
    </w:p>
    <w:p w:rsidR="00CA4E67" w:rsidRPr="002B01A2" w:rsidRDefault="00C624B8"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 </w:t>
      </w:r>
      <w:r w:rsidR="00BF3BF9" w:rsidRPr="002B01A2">
        <w:rPr>
          <w:rFonts w:ascii="Times New Roman" w:hAnsi="Times New Roman" w:cs="Times New Roman"/>
          <w:sz w:val="24"/>
          <w:szCs w:val="24"/>
        </w:rPr>
        <w:t>5</w:t>
      </w:r>
      <w:r w:rsidRPr="002B01A2">
        <w:rPr>
          <w:rFonts w:ascii="Times New Roman" w:hAnsi="Times New Roman" w:cs="Times New Roman"/>
          <w:sz w:val="24"/>
          <w:szCs w:val="24"/>
        </w:rPr>
        <w:t>.</w:t>
      </w:r>
    </w:p>
    <w:p w:rsidR="00C624B8" w:rsidRPr="002B01A2" w:rsidRDefault="00C624B8"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proofErr w:type="gramStart"/>
      <w:r w:rsidRPr="002B01A2">
        <w:rPr>
          <w:rFonts w:ascii="Times New Roman" w:hAnsi="Times New Roman" w:cs="Times New Roman"/>
          <w:sz w:val="24"/>
          <w:szCs w:val="24"/>
        </w:rPr>
        <w:lastRenderedPageBreak/>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ВКХ или по ее поручению иная организация, а также транзитная организация, осуществляющая</w:t>
      </w:r>
      <w:proofErr w:type="gramEnd"/>
      <w:r w:rsidRPr="002B01A2">
        <w:rPr>
          <w:rFonts w:ascii="Times New Roman" w:hAnsi="Times New Roman" w:cs="Times New Roman"/>
          <w:sz w:val="24"/>
          <w:szCs w:val="24"/>
        </w:rPr>
        <w:t xml:space="preserve"> транспортировку сточных вод Абонента</w:t>
      </w:r>
      <w:r w:rsidR="00C8007A">
        <w:rPr>
          <w:rFonts w:ascii="Times New Roman" w:hAnsi="Times New Roman" w:cs="Times New Roman"/>
          <w:sz w:val="24"/>
          <w:szCs w:val="24"/>
        </w:rPr>
        <w:t>.</w:t>
      </w:r>
    </w:p>
    <w:p w:rsidR="00CA4E67" w:rsidRPr="002B01A2" w:rsidRDefault="00C624B8" w:rsidP="00C624B8">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ab/>
        <w:t xml:space="preserve">В ходе осуществления </w:t>
      </w:r>
      <w:proofErr w:type="gramStart"/>
      <w:r w:rsidRPr="002B01A2">
        <w:rPr>
          <w:rFonts w:ascii="Times New Roman" w:hAnsi="Times New Roman" w:cs="Times New Roman"/>
          <w:sz w:val="24"/>
          <w:szCs w:val="24"/>
        </w:rPr>
        <w:t>контроля за</w:t>
      </w:r>
      <w:proofErr w:type="gramEnd"/>
      <w:r w:rsidRPr="002B01A2">
        <w:rPr>
          <w:rFonts w:ascii="Times New Roman" w:hAnsi="Times New Roman" w:cs="Times New Roman"/>
          <w:sz w:val="24"/>
          <w:szCs w:val="24"/>
        </w:rPr>
        <w:t xml:space="preserve"> соблюдением Абонентом установленных ему нормативов по объему сточных вод Организация ВКХ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C624B8" w:rsidRPr="002B01A2" w:rsidRDefault="00C624B8"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proofErr w:type="gramStart"/>
      <w:r w:rsidRPr="002B01A2">
        <w:rPr>
          <w:rFonts w:ascii="Times New Roman" w:hAnsi="Times New Roman" w:cs="Times New Roman"/>
          <w:sz w:val="24"/>
          <w:szCs w:val="24"/>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r w:rsidR="00C8007A">
        <w:rPr>
          <w:rFonts w:ascii="Times New Roman" w:hAnsi="Times New Roman" w:cs="Times New Roman"/>
          <w:sz w:val="24"/>
          <w:szCs w:val="24"/>
        </w:rPr>
        <w:t>.</w:t>
      </w:r>
      <w:proofErr w:type="gramEnd"/>
    </w:p>
    <w:p w:rsidR="00C624B8" w:rsidRPr="002B01A2" w:rsidRDefault="00C624B8"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proofErr w:type="gramStart"/>
      <w:r w:rsidRPr="002B01A2">
        <w:rPr>
          <w:rFonts w:ascii="Times New Roman" w:hAnsi="Times New Roman" w:cs="Times New Roman"/>
          <w:sz w:val="24"/>
          <w:szCs w:val="24"/>
        </w:rPr>
        <w:t>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r w:rsidRPr="002B01A2">
        <w:rPr>
          <w:rFonts w:ascii="Times New Roman" w:hAnsi="Times New Roman" w:cs="Times New Roman"/>
          <w:sz w:val="24"/>
          <w:szCs w:val="24"/>
        </w:rPr>
        <w:t xml:space="preserve"> "О государственном регулировании тарифов в сфере водоснабжения и водоотведения".</w:t>
      </w:r>
    </w:p>
    <w:p w:rsidR="00C624B8" w:rsidRPr="002B01A2" w:rsidRDefault="00C624B8" w:rsidP="00C624B8">
      <w:pPr>
        <w:tabs>
          <w:tab w:val="left" w:pos="709"/>
        </w:tabs>
        <w:spacing w:after="0" w:line="240" w:lineRule="auto"/>
        <w:jc w:val="center"/>
        <w:rPr>
          <w:rFonts w:ascii="Times New Roman" w:hAnsi="Times New Roman" w:cs="Times New Roman"/>
          <w:b/>
          <w:sz w:val="24"/>
          <w:szCs w:val="24"/>
        </w:rPr>
      </w:pPr>
    </w:p>
    <w:p w:rsidR="00C624B8" w:rsidRDefault="001C0515" w:rsidP="001C0515">
      <w:pPr>
        <w:tabs>
          <w:tab w:val="left" w:pos="709"/>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t>X</w:t>
      </w:r>
      <w:r w:rsidRPr="001C0515">
        <w:rPr>
          <w:rFonts w:ascii="Times New Roman" w:hAnsi="Times New Roman" w:cs="Times New Roman"/>
          <w:b/>
          <w:sz w:val="24"/>
          <w:szCs w:val="24"/>
        </w:rPr>
        <w:t xml:space="preserve">. </w:t>
      </w:r>
      <w:r w:rsidR="00C624B8" w:rsidRPr="001C0515">
        <w:rPr>
          <w:rFonts w:ascii="Times New Roman" w:hAnsi="Times New Roman" w:cs="Times New Roman"/>
          <w:b/>
          <w:sz w:val="24"/>
          <w:szCs w:val="24"/>
        </w:rPr>
        <w:t>Порядок декларирования Абонентом состава и свойств сточных вод</w:t>
      </w:r>
    </w:p>
    <w:p w:rsidR="000748DB" w:rsidRPr="008B4CDB" w:rsidRDefault="000748DB" w:rsidP="001C0515">
      <w:pPr>
        <w:tabs>
          <w:tab w:val="left" w:pos="709"/>
        </w:tabs>
        <w:spacing w:after="0" w:line="240" w:lineRule="auto"/>
        <w:ind w:left="360"/>
        <w:jc w:val="center"/>
        <w:rPr>
          <w:rFonts w:ascii="Times New Roman" w:hAnsi="Times New Roman" w:cs="Times New Roman"/>
          <w:i/>
          <w:sz w:val="19"/>
          <w:szCs w:val="19"/>
        </w:rPr>
      </w:pPr>
    </w:p>
    <w:p w:rsidR="00C624B8" w:rsidRPr="002B01A2" w:rsidRDefault="00C624B8" w:rsidP="008B4CDB">
      <w:pPr>
        <w:pStyle w:val="a3"/>
        <w:widowControl w:val="0"/>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В целях обеспечения контроля состава и свой</w:t>
      </w:r>
      <w:proofErr w:type="gramStart"/>
      <w:r w:rsidRPr="002B01A2">
        <w:rPr>
          <w:rFonts w:ascii="Times New Roman" w:hAnsi="Times New Roman" w:cs="Times New Roman"/>
          <w:sz w:val="24"/>
          <w:szCs w:val="24"/>
        </w:rPr>
        <w:t>ств ст</w:t>
      </w:r>
      <w:proofErr w:type="gramEnd"/>
      <w:r w:rsidRPr="002B01A2">
        <w:rPr>
          <w:rFonts w:ascii="Times New Roman" w:hAnsi="Times New Roman" w:cs="Times New Roman"/>
          <w:sz w:val="24"/>
          <w:szCs w:val="24"/>
        </w:rPr>
        <w:t>очных вод Абонент подает в Организацию ВКХ декларацию.</w:t>
      </w:r>
    </w:p>
    <w:p w:rsidR="00C624B8" w:rsidRPr="002B01A2" w:rsidRDefault="00C624B8" w:rsidP="008B4CDB">
      <w:pPr>
        <w:pStyle w:val="a3"/>
        <w:widowControl w:val="0"/>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Декларация разрабатывается Абонентом и представляется в Организацию ВКХ не позднее 6 месяцев со дня заключения Абонентом с Организацией ВКХ настоящего договора. Декларация на очередной год подается Абонентом до 1 ноября предшествующего года.</w:t>
      </w:r>
    </w:p>
    <w:p w:rsidR="00C624B8" w:rsidRPr="002B01A2" w:rsidRDefault="00C624B8" w:rsidP="008B4CDB">
      <w:pPr>
        <w:pStyle w:val="a3"/>
        <w:widowControl w:val="0"/>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2B01A2">
        <w:rPr>
          <w:rFonts w:ascii="Times New Roman" w:hAnsi="Times New Roman" w:cs="Times New Roman"/>
          <w:sz w:val="24"/>
          <w:szCs w:val="24"/>
        </w:rPr>
        <w:t>ств ст</w:t>
      </w:r>
      <w:proofErr w:type="gramEnd"/>
      <w:r w:rsidRPr="002B01A2">
        <w:rPr>
          <w:rFonts w:ascii="Times New Roman" w:hAnsi="Times New Roman" w:cs="Times New Roman"/>
          <w:sz w:val="24"/>
          <w:szCs w:val="24"/>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C624B8" w:rsidRPr="002B01A2" w:rsidRDefault="00C624B8"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proofErr w:type="gramStart"/>
      <w:r w:rsidRPr="002B01A2">
        <w:rPr>
          <w:rFonts w:ascii="Times New Roman" w:hAnsi="Times New Roman" w:cs="Times New Roman"/>
          <w:sz w:val="24"/>
          <w:szCs w:val="24"/>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C624B8" w:rsidRPr="002B01A2" w:rsidRDefault="00C624B8" w:rsidP="00C624B8">
      <w:pPr>
        <w:pStyle w:val="a3"/>
        <w:numPr>
          <w:ilvl w:val="0"/>
          <w:numId w:val="9"/>
        </w:numPr>
        <w:tabs>
          <w:tab w:val="left" w:pos="567"/>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учитываются результаты, полученные за 2 предшествующих года в ходе осуществления контроля состава и свой</w:t>
      </w:r>
      <w:proofErr w:type="gramStart"/>
      <w:r w:rsidRPr="002B01A2">
        <w:rPr>
          <w:rFonts w:ascii="Times New Roman" w:hAnsi="Times New Roman" w:cs="Times New Roman"/>
          <w:sz w:val="24"/>
          <w:szCs w:val="24"/>
        </w:rPr>
        <w:t>ств ст</w:t>
      </w:r>
      <w:proofErr w:type="gramEnd"/>
      <w:r w:rsidRPr="002B01A2">
        <w:rPr>
          <w:rFonts w:ascii="Times New Roman" w:hAnsi="Times New Roman" w:cs="Times New Roman"/>
          <w:sz w:val="24"/>
          <w:szCs w:val="24"/>
        </w:rPr>
        <w:t>очных вод, проводимого Организацией ВКХ в соответствии с Правилами осуществления контроля состава и свойств сточных вод;</w:t>
      </w:r>
    </w:p>
    <w:p w:rsidR="00C624B8" w:rsidRPr="002B01A2" w:rsidRDefault="00C624B8" w:rsidP="00C624B8">
      <w:pPr>
        <w:pStyle w:val="a3"/>
        <w:numPr>
          <w:ilvl w:val="0"/>
          <w:numId w:val="9"/>
        </w:numPr>
        <w:tabs>
          <w:tab w:val="left" w:pos="567"/>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исключаются значения запрещенного сброса;</w:t>
      </w:r>
    </w:p>
    <w:p w:rsidR="00C624B8" w:rsidRPr="002B01A2" w:rsidRDefault="00C624B8" w:rsidP="00C624B8">
      <w:pPr>
        <w:pStyle w:val="a3"/>
        <w:numPr>
          <w:ilvl w:val="0"/>
          <w:numId w:val="9"/>
        </w:numPr>
        <w:tabs>
          <w:tab w:val="left" w:pos="567"/>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не подлежат указанию нулевые значения фактических концентраций или фактических свой</w:t>
      </w:r>
      <w:proofErr w:type="gramStart"/>
      <w:r w:rsidRPr="002B01A2">
        <w:rPr>
          <w:rFonts w:ascii="Times New Roman" w:hAnsi="Times New Roman" w:cs="Times New Roman"/>
          <w:sz w:val="24"/>
          <w:szCs w:val="24"/>
        </w:rPr>
        <w:t>ств ст</w:t>
      </w:r>
      <w:proofErr w:type="gramEnd"/>
      <w:r w:rsidRPr="002B01A2">
        <w:rPr>
          <w:rFonts w:ascii="Times New Roman" w:hAnsi="Times New Roman" w:cs="Times New Roman"/>
          <w:sz w:val="24"/>
          <w:szCs w:val="24"/>
        </w:rPr>
        <w:t>очных вод.</w:t>
      </w:r>
    </w:p>
    <w:p w:rsidR="00C624B8" w:rsidRPr="002B01A2" w:rsidRDefault="00C624B8"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Перечень загрязняющих веществ, для выявления которых выполняются определения состава и свой</w:t>
      </w:r>
      <w:proofErr w:type="gramStart"/>
      <w:r w:rsidRPr="002B01A2">
        <w:rPr>
          <w:rFonts w:ascii="Times New Roman" w:hAnsi="Times New Roman" w:cs="Times New Roman"/>
          <w:sz w:val="24"/>
          <w:szCs w:val="24"/>
        </w:rPr>
        <w:t>ств ст</w:t>
      </w:r>
      <w:proofErr w:type="gramEnd"/>
      <w:r w:rsidRPr="002B01A2">
        <w:rPr>
          <w:rFonts w:ascii="Times New Roman" w:hAnsi="Times New Roman" w:cs="Times New Roman"/>
          <w:sz w:val="24"/>
          <w:szCs w:val="24"/>
        </w:rPr>
        <w:t xml:space="preserve">очных вод, определяется нормативами допустимых сбросов Абонентов, </w:t>
      </w:r>
      <w:r w:rsidRPr="002B01A2">
        <w:rPr>
          <w:rFonts w:ascii="Times New Roman" w:hAnsi="Times New Roman" w:cs="Times New Roman"/>
          <w:sz w:val="24"/>
          <w:szCs w:val="24"/>
        </w:rPr>
        <w:lastRenderedPageBreak/>
        <w:t>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C624B8" w:rsidRPr="002B01A2" w:rsidRDefault="00C624B8"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Декларация прекращает действие в следующих случаях:</w:t>
      </w:r>
    </w:p>
    <w:p w:rsidR="00C624B8" w:rsidRPr="002B01A2" w:rsidRDefault="00C624B8" w:rsidP="00C624B8">
      <w:pPr>
        <w:pStyle w:val="a3"/>
        <w:numPr>
          <w:ilvl w:val="0"/>
          <w:numId w:val="10"/>
        </w:numPr>
        <w:tabs>
          <w:tab w:val="left" w:pos="567"/>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выявление Организацией ВКХ в ходе осуществления контроля состава и свой</w:t>
      </w:r>
      <w:proofErr w:type="gramStart"/>
      <w:r w:rsidRPr="002B01A2">
        <w:rPr>
          <w:rFonts w:ascii="Times New Roman" w:hAnsi="Times New Roman" w:cs="Times New Roman"/>
          <w:sz w:val="24"/>
          <w:szCs w:val="24"/>
        </w:rPr>
        <w:t>ств ст</w:t>
      </w:r>
      <w:proofErr w:type="gramEnd"/>
      <w:r w:rsidRPr="002B01A2">
        <w:rPr>
          <w:rFonts w:ascii="Times New Roman" w:hAnsi="Times New Roman" w:cs="Times New Roman"/>
          <w:sz w:val="24"/>
          <w:szCs w:val="24"/>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C624B8" w:rsidRPr="002B01A2" w:rsidRDefault="00C624B8" w:rsidP="00C624B8">
      <w:pPr>
        <w:pStyle w:val="a3"/>
        <w:numPr>
          <w:ilvl w:val="0"/>
          <w:numId w:val="10"/>
        </w:numPr>
        <w:tabs>
          <w:tab w:val="left" w:pos="567"/>
        </w:tabs>
        <w:spacing w:after="0" w:line="240" w:lineRule="auto"/>
        <w:ind w:left="0" w:firstLine="284"/>
        <w:jc w:val="both"/>
        <w:rPr>
          <w:rFonts w:ascii="Times New Roman" w:hAnsi="Times New Roman" w:cs="Times New Roman"/>
          <w:sz w:val="24"/>
          <w:szCs w:val="24"/>
        </w:rPr>
      </w:pPr>
      <w:proofErr w:type="gramStart"/>
      <w:r w:rsidRPr="002B01A2">
        <w:rPr>
          <w:rFonts w:ascii="Times New Roman" w:hAnsi="Times New Roman" w:cs="Times New Roman"/>
          <w:sz w:val="24"/>
          <w:szCs w:val="24"/>
        </w:rPr>
        <w:t>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C624B8" w:rsidRPr="002B01A2" w:rsidRDefault="00C624B8"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В течение 3 месяцев со дня оповещения Абонента организацией, осуществляющей водоотведение, о наступлении хотя бы одного из событий, указанных в пункте 40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C624B8" w:rsidRPr="002B01A2" w:rsidRDefault="00C624B8"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 xml:space="preserve">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(почтовое отправление, телеграмма, </w:t>
      </w:r>
      <w:proofErr w:type="spellStart"/>
      <w:r w:rsidRPr="002B01A2">
        <w:rPr>
          <w:rFonts w:ascii="Times New Roman" w:hAnsi="Times New Roman" w:cs="Times New Roman"/>
          <w:sz w:val="24"/>
          <w:szCs w:val="24"/>
        </w:rPr>
        <w:t>факсограмма</w:t>
      </w:r>
      <w:proofErr w:type="spellEnd"/>
      <w:r w:rsidRPr="002B01A2">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такой информации адресатом.</w:t>
      </w:r>
    </w:p>
    <w:p w:rsidR="00C624B8" w:rsidRPr="002B01A2" w:rsidRDefault="00C624B8" w:rsidP="00C624B8">
      <w:pPr>
        <w:tabs>
          <w:tab w:val="left" w:pos="709"/>
        </w:tabs>
        <w:spacing w:after="0" w:line="240" w:lineRule="auto"/>
        <w:jc w:val="both"/>
        <w:rPr>
          <w:rFonts w:ascii="Times New Roman" w:hAnsi="Times New Roman" w:cs="Times New Roman"/>
          <w:sz w:val="24"/>
          <w:szCs w:val="24"/>
        </w:rPr>
      </w:pPr>
    </w:p>
    <w:p w:rsidR="00C624B8" w:rsidRPr="001C0515" w:rsidRDefault="001C0515" w:rsidP="001C0515">
      <w:pPr>
        <w:tabs>
          <w:tab w:val="left" w:pos="709"/>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t>XI</w:t>
      </w:r>
      <w:r w:rsidRPr="001C0515">
        <w:rPr>
          <w:rFonts w:ascii="Times New Roman" w:hAnsi="Times New Roman" w:cs="Times New Roman"/>
          <w:b/>
          <w:sz w:val="24"/>
          <w:szCs w:val="24"/>
        </w:rPr>
        <w:t xml:space="preserve">. </w:t>
      </w:r>
      <w:r w:rsidR="00FC385B" w:rsidRPr="001C0515">
        <w:rPr>
          <w:rFonts w:ascii="Times New Roman" w:hAnsi="Times New Roman" w:cs="Times New Roman"/>
          <w:b/>
          <w:sz w:val="24"/>
          <w:szCs w:val="24"/>
        </w:rPr>
        <w:t>Условия временного прекращения или ограничения холодного водоснабжения и приема сточных вод</w:t>
      </w:r>
    </w:p>
    <w:p w:rsidR="001C0515" w:rsidRPr="001C0515" w:rsidRDefault="001C0515" w:rsidP="001C0515">
      <w:pPr>
        <w:pStyle w:val="a3"/>
        <w:tabs>
          <w:tab w:val="left" w:pos="709"/>
        </w:tabs>
        <w:spacing w:after="0" w:line="240" w:lineRule="auto"/>
        <w:ind w:left="1080"/>
        <w:rPr>
          <w:rFonts w:ascii="Times New Roman" w:hAnsi="Times New Roman" w:cs="Times New Roman"/>
          <w:b/>
          <w:sz w:val="24"/>
          <w:szCs w:val="24"/>
        </w:rPr>
      </w:pPr>
    </w:p>
    <w:p w:rsidR="00C624B8" w:rsidRPr="002B01A2" w:rsidRDefault="00FC385B"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Организация ВКХ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FC385B" w:rsidRPr="002B01A2" w:rsidRDefault="00FC385B" w:rsidP="00E70F9F">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FC385B" w:rsidRPr="002B01A2" w:rsidRDefault="00FC385B" w:rsidP="00FC385B">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а) Абонента;</w:t>
      </w:r>
    </w:p>
    <w:p w:rsidR="00FC385B" w:rsidRPr="002B01A2" w:rsidRDefault="00FC385B" w:rsidP="0007459B">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 xml:space="preserve">б) </w:t>
      </w:r>
      <w:r w:rsidR="0007459B" w:rsidRPr="002B01A2">
        <w:rPr>
          <w:rFonts w:ascii="Times New Roman" w:hAnsi="Times New Roman"/>
          <w:sz w:val="24"/>
          <w:szCs w:val="24"/>
        </w:rPr>
        <w:t xml:space="preserve">орган местного самоуправления </w:t>
      </w:r>
      <w:proofErr w:type="gramStart"/>
      <w:r w:rsidR="0007459B" w:rsidRPr="002B01A2">
        <w:rPr>
          <w:rFonts w:ascii="Times New Roman" w:hAnsi="Times New Roman"/>
          <w:sz w:val="24"/>
          <w:szCs w:val="24"/>
        </w:rPr>
        <w:t>г</w:t>
      </w:r>
      <w:proofErr w:type="gramEnd"/>
      <w:r w:rsidR="0007459B" w:rsidRPr="002B01A2">
        <w:rPr>
          <w:rFonts w:ascii="Times New Roman" w:hAnsi="Times New Roman"/>
          <w:sz w:val="24"/>
          <w:szCs w:val="24"/>
        </w:rPr>
        <w:t>. Саров</w:t>
      </w:r>
      <w:r w:rsidR="0007459B" w:rsidRPr="002B01A2">
        <w:rPr>
          <w:rFonts w:ascii="Times New Roman" w:hAnsi="Times New Roman" w:cs="Times New Roman"/>
          <w:sz w:val="24"/>
          <w:szCs w:val="24"/>
        </w:rPr>
        <w:t>;</w:t>
      </w:r>
    </w:p>
    <w:p w:rsidR="00FC385B" w:rsidRPr="002B01A2" w:rsidRDefault="00FC385B" w:rsidP="0007459B">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 xml:space="preserve">в) </w:t>
      </w:r>
      <w:r w:rsidR="007F674E">
        <w:rPr>
          <w:rFonts w:ascii="Times New Roman" w:hAnsi="Times New Roman"/>
          <w:sz w:val="24"/>
          <w:szCs w:val="24"/>
        </w:rPr>
        <w:t>Межр</w:t>
      </w:r>
      <w:r w:rsidR="0007459B" w:rsidRPr="002B01A2">
        <w:rPr>
          <w:rFonts w:ascii="Times New Roman" w:hAnsi="Times New Roman"/>
          <w:sz w:val="24"/>
          <w:szCs w:val="24"/>
        </w:rPr>
        <w:t>егиональное управление № 50 Федерального медико-биологического агентства;</w:t>
      </w:r>
    </w:p>
    <w:p w:rsidR="00FC385B" w:rsidRPr="002B01A2" w:rsidRDefault="00FC385B" w:rsidP="0007459B">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 xml:space="preserve">г) </w:t>
      </w:r>
      <w:r w:rsidR="0007459B" w:rsidRPr="002B01A2">
        <w:rPr>
          <w:rFonts w:ascii="Times New Roman" w:hAnsi="Times New Roman"/>
          <w:sz w:val="24"/>
          <w:szCs w:val="24"/>
        </w:rPr>
        <w:t>Федеральное государственное казённое учреждение «Специальное управление федеральной противопожарной службы № 4 Министерства РФ по делам гражданской обороны, чрезвычайным ситуациям и ликвидации последствий стихийных бедствий».</w:t>
      </w:r>
    </w:p>
    <w:p w:rsidR="00C624B8" w:rsidRPr="002B01A2" w:rsidRDefault="00FC385B"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proofErr w:type="gramStart"/>
      <w:r w:rsidRPr="002B01A2">
        <w:rPr>
          <w:rFonts w:ascii="Times New Roman" w:hAnsi="Times New Roman" w:cs="Times New Roman"/>
          <w:sz w:val="24"/>
          <w:szCs w:val="24"/>
        </w:rPr>
        <w:t xml:space="preserve">Уведомление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2B01A2">
        <w:rPr>
          <w:rFonts w:ascii="Times New Roman" w:hAnsi="Times New Roman" w:cs="Times New Roman"/>
          <w:sz w:val="24"/>
          <w:szCs w:val="24"/>
        </w:rPr>
        <w:t>факсограмма</w:t>
      </w:r>
      <w:proofErr w:type="spellEnd"/>
      <w:r w:rsidRPr="002B01A2">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FC385B" w:rsidRPr="002B01A2" w:rsidRDefault="00FC385B" w:rsidP="00FC385B">
      <w:pPr>
        <w:keepNext/>
        <w:keepLines/>
        <w:tabs>
          <w:tab w:val="num" w:pos="0"/>
        </w:tabs>
        <w:spacing w:after="0" w:line="240" w:lineRule="auto"/>
        <w:contextualSpacing/>
        <w:jc w:val="center"/>
        <w:rPr>
          <w:rFonts w:ascii="Times New Roman" w:eastAsia="Times New Roman" w:hAnsi="Times New Roman" w:cs="Book Antiqua"/>
          <w:b/>
          <w:sz w:val="24"/>
          <w:lang w:eastAsia="ru-RU"/>
        </w:rPr>
      </w:pPr>
    </w:p>
    <w:p w:rsidR="00FC385B" w:rsidRPr="001C0515" w:rsidRDefault="001C0515" w:rsidP="001C0515">
      <w:pPr>
        <w:keepNext/>
        <w:keepLines/>
        <w:tabs>
          <w:tab w:val="num" w:pos="0"/>
        </w:tabs>
        <w:spacing w:after="0" w:line="240" w:lineRule="auto"/>
        <w:ind w:left="360"/>
        <w:jc w:val="center"/>
        <w:rPr>
          <w:rFonts w:ascii="Times New Roman" w:eastAsia="Times New Roman" w:hAnsi="Times New Roman" w:cs="Book Antiqua"/>
          <w:b/>
          <w:sz w:val="24"/>
          <w:lang w:eastAsia="ru-RU"/>
        </w:rPr>
      </w:pPr>
      <w:r>
        <w:rPr>
          <w:rFonts w:ascii="Times New Roman" w:eastAsia="Times New Roman" w:hAnsi="Times New Roman" w:cs="Book Antiqua"/>
          <w:b/>
          <w:sz w:val="24"/>
          <w:lang w:val="en-US" w:eastAsia="ru-RU"/>
        </w:rPr>
        <w:t>XII</w:t>
      </w:r>
      <w:r w:rsidRPr="001C0515">
        <w:rPr>
          <w:rFonts w:ascii="Times New Roman" w:eastAsia="Times New Roman" w:hAnsi="Times New Roman" w:cs="Book Antiqua"/>
          <w:b/>
          <w:sz w:val="24"/>
          <w:lang w:eastAsia="ru-RU"/>
        </w:rPr>
        <w:t xml:space="preserve">. </w:t>
      </w:r>
      <w:r>
        <w:rPr>
          <w:rFonts w:ascii="Times New Roman" w:eastAsia="Times New Roman" w:hAnsi="Times New Roman" w:cs="Book Antiqua"/>
          <w:b/>
          <w:sz w:val="24"/>
          <w:lang w:eastAsia="ru-RU"/>
        </w:rPr>
        <w:t>П</w:t>
      </w:r>
      <w:r w:rsidR="00FC385B" w:rsidRPr="001C0515">
        <w:rPr>
          <w:rFonts w:ascii="Times New Roman" w:eastAsia="Times New Roman" w:hAnsi="Times New Roman" w:cs="Book Antiqua"/>
          <w:b/>
          <w:sz w:val="24"/>
          <w:lang w:eastAsia="ru-RU"/>
        </w:rPr>
        <w:t>орядок уведомления Организации ВКХ о переходе прав на объекты, в отношении которых осуществляется водоснабжение и водоотведение</w:t>
      </w:r>
    </w:p>
    <w:p w:rsidR="001C0515" w:rsidRPr="001C0515" w:rsidRDefault="001C0515" w:rsidP="001C0515">
      <w:pPr>
        <w:pStyle w:val="a3"/>
        <w:keepNext/>
        <w:keepLines/>
        <w:tabs>
          <w:tab w:val="num" w:pos="0"/>
        </w:tabs>
        <w:spacing w:after="0" w:line="240" w:lineRule="auto"/>
        <w:ind w:left="1080"/>
        <w:rPr>
          <w:rFonts w:ascii="Times New Roman" w:eastAsia="Times New Roman" w:hAnsi="Times New Roman" w:cs="Book Antiqua"/>
          <w:b/>
          <w:sz w:val="24"/>
          <w:lang w:eastAsia="ru-RU"/>
        </w:rPr>
      </w:pPr>
    </w:p>
    <w:p w:rsidR="00FC385B" w:rsidRPr="002B01A2" w:rsidRDefault="00FC385B"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proofErr w:type="gramStart"/>
      <w:r w:rsidRPr="002B01A2">
        <w:rPr>
          <w:rFonts w:ascii="Times New Roman" w:eastAsia="Calibri" w:hAnsi="Times New Roman" w:cs="Times New Roman"/>
          <w:sz w:val="24"/>
        </w:rP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w:t>
      </w:r>
      <w:proofErr w:type="gramEnd"/>
      <w:r w:rsidRPr="002B01A2">
        <w:rPr>
          <w:rFonts w:ascii="Times New Roman" w:eastAsia="Calibri" w:hAnsi="Times New Roman" w:cs="Times New Roman"/>
          <w:sz w:val="24"/>
        </w:rPr>
        <w:t xml:space="preserve"> Уведомление направляется по почте или нарочным.</w:t>
      </w:r>
    </w:p>
    <w:p w:rsidR="00FC385B" w:rsidRPr="002B01A2" w:rsidRDefault="00FC385B"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Calibri" w:hAnsi="Times New Roman" w:cs="Times New Roman"/>
          <w:sz w:val="24"/>
        </w:rPr>
        <w:t xml:space="preserve">Уведомление считается полученным Организацией ВКХ </w:t>
      </w:r>
      <w:proofErr w:type="gramStart"/>
      <w:r w:rsidRPr="002B01A2">
        <w:rPr>
          <w:rFonts w:ascii="Times New Roman" w:eastAsia="Calibri" w:hAnsi="Times New Roman" w:cs="Times New Roman"/>
          <w:sz w:val="24"/>
        </w:rPr>
        <w:t>с даты</w:t>
      </w:r>
      <w:proofErr w:type="gramEnd"/>
      <w:r w:rsidRPr="002B01A2">
        <w:rPr>
          <w:rFonts w:ascii="Times New Roman" w:eastAsia="Calibri" w:hAnsi="Times New Roman" w:cs="Times New Roman"/>
          <w:sz w:val="24"/>
        </w:rPr>
        <w:t xml:space="preserve"> почтового уведомления о вручении или с даты подписи уполномоченного представителя Организации ВКХ, свидетельствующей о получении уведомления.</w:t>
      </w:r>
    </w:p>
    <w:p w:rsidR="00FC385B" w:rsidRPr="002B01A2" w:rsidRDefault="00FC385B" w:rsidP="00FC385B">
      <w:pPr>
        <w:tabs>
          <w:tab w:val="left" w:pos="709"/>
        </w:tabs>
        <w:spacing w:after="0" w:line="240" w:lineRule="auto"/>
        <w:jc w:val="both"/>
        <w:rPr>
          <w:rFonts w:ascii="Times New Roman" w:hAnsi="Times New Roman" w:cs="Times New Roman"/>
          <w:sz w:val="24"/>
          <w:szCs w:val="24"/>
        </w:rPr>
      </w:pPr>
    </w:p>
    <w:p w:rsidR="00FC385B" w:rsidRPr="001C0515" w:rsidRDefault="001C0515" w:rsidP="001C0515">
      <w:pPr>
        <w:tabs>
          <w:tab w:val="left" w:pos="709"/>
        </w:tabs>
        <w:spacing w:after="0" w:line="240" w:lineRule="auto"/>
        <w:ind w:left="360"/>
        <w:jc w:val="center"/>
        <w:rPr>
          <w:rFonts w:ascii="Times New Roman" w:eastAsia="Times New Roman" w:hAnsi="Times New Roman" w:cs="Book Antiqua"/>
          <w:b/>
          <w:sz w:val="24"/>
          <w:lang w:eastAsia="ru-RU"/>
        </w:rPr>
      </w:pPr>
      <w:r>
        <w:rPr>
          <w:rFonts w:ascii="Times New Roman" w:eastAsia="Times New Roman" w:hAnsi="Times New Roman" w:cs="Book Antiqua"/>
          <w:b/>
          <w:sz w:val="24"/>
          <w:lang w:val="en-US" w:eastAsia="ru-RU"/>
        </w:rPr>
        <w:t>XIII</w:t>
      </w:r>
      <w:r w:rsidRPr="001C0515">
        <w:rPr>
          <w:rFonts w:ascii="Times New Roman" w:eastAsia="Times New Roman" w:hAnsi="Times New Roman" w:cs="Book Antiqua"/>
          <w:b/>
          <w:sz w:val="24"/>
          <w:lang w:eastAsia="ru-RU"/>
        </w:rPr>
        <w:t xml:space="preserve">. </w:t>
      </w:r>
      <w:r w:rsidR="00FC385B" w:rsidRPr="001C0515">
        <w:rPr>
          <w:rFonts w:ascii="Times New Roman" w:eastAsia="Times New Roman" w:hAnsi="Times New Roman" w:cs="Book Antiqua"/>
          <w:b/>
          <w:sz w:val="24"/>
          <w:lang w:eastAsia="ru-RU"/>
        </w:rPr>
        <w:t>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1C0515" w:rsidRPr="001C0515" w:rsidRDefault="001C0515" w:rsidP="001C0515">
      <w:pPr>
        <w:pStyle w:val="a3"/>
        <w:tabs>
          <w:tab w:val="left" w:pos="709"/>
        </w:tabs>
        <w:spacing w:after="0" w:line="240" w:lineRule="auto"/>
        <w:ind w:left="1080"/>
        <w:rPr>
          <w:rFonts w:ascii="Times New Roman" w:hAnsi="Times New Roman" w:cs="Times New Roman"/>
          <w:sz w:val="24"/>
          <w:szCs w:val="24"/>
        </w:rPr>
      </w:pPr>
    </w:p>
    <w:p w:rsidR="00FC385B" w:rsidRPr="002B01A2" w:rsidRDefault="00FC385B"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Calibri" w:hAnsi="Times New Roman" w:cs="Times New Roman"/>
          <w:sz w:val="24"/>
        </w:rPr>
        <w:t>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FC385B" w:rsidRPr="002B01A2" w:rsidRDefault="00FC385B"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proofErr w:type="gramStart"/>
      <w:r w:rsidRPr="002B01A2">
        <w:rPr>
          <w:rFonts w:ascii="Times New Roman" w:eastAsia="Calibri" w:hAnsi="Times New Roman" w:cs="Times New Roman"/>
          <w:sz w:val="24"/>
        </w:rPr>
        <w:t>Сведения об иных лицах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2B01A2">
        <w:rPr>
          <w:rFonts w:ascii="Times New Roman" w:eastAsia="Calibri" w:hAnsi="Times New Roman" w:cs="Times New Roman"/>
          <w:sz w:val="24"/>
        </w:rPr>
        <w:t xml:space="preserve"> Организация ВКХ вправе запросить у Абонента иные необходимые сведения и документы.</w:t>
      </w:r>
    </w:p>
    <w:p w:rsidR="00FC385B" w:rsidRPr="002B01A2" w:rsidRDefault="00FC385B"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Calibri" w:hAnsi="Times New Roman" w:cs="Times New Roman"/>
          <w:sz w:val="24"/>
        </w:rPr>
        <w:t>Организация ВКХ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ВКХ.</w:t>
      </w:r>
    </w:p>
    <w:p w:rsidR="00FC385B" w:rsidRPr="002B01A2" w:rsidRDefault="00FC385B"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Calibri" w:hAnsi="Times New Roman" w:cs="Times New Roman"/>
          <w:sz w:val="24"/>
        </w:rPr>
        <w:t>Организация ВКХ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ВКХ.</w:t>
      </w:r>
    </w:p>
    <w:p w:rsidR="00FC385B" w:rsidRPr="002B01A2" w:rsidRDefault="00FC385B"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Calibri" w:hAnsi="Times New Roman" w:cs="Times New Roman"/>
          <w:sz w:val="24"/>
        </w:rPr>
        <w:t>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FC385B" w:rsidRPr="002B01A2" w:rsidRDefault="00FC385B"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Calibri" w:hAnsi="Times New Roman" w:cs="Times New Roman"/>
          <w:sz w:val="24"/>
        </w:rPr>
        <w:t>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ВКХ.</w:t>
      </w:r>
    </w:p>
    <w:p w:rsidR="00FC385B" w:rsidRPr="002B01A2" w:rsidRDefault="00FC385B" w:rsidP="00FC385B">
      <w:pPr>
        <w:tabs>
          <w:tab w:val="left" w:pos="709"/>
        </w:tabs>
        <w:spacing w:after="0" w:line="240" w:lineRule="auto"/>
        <w:jc w:val="both"/>
        <w:rPr>
          <w:rFonts w:ascii="Times New Roman" w:hAnsi="Times New Roman" w:cs="Times New Roman"/>
          <w:sz w:val="24"/>
          <w:szCs w:val="24"/>
        </w:rPr>
      </w:pPr>
    </w:p>
    <w:p w:rsidR="00FC385B" w:rsidRPr="008D5FD4" w:rsidRDefault="008D5FD4" w:rsidP="008D5FD4">
      <w:pPr>
        <w:tabs>
          <w:tab w:val="left" w:pos="709"/>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t>XIV</w:t>
      </w:r>
      <w:r w:rsidRPr="008D5FD4">
        <w:rPr>
          <w:rFonts w:ascii="Times New Roman" w:hAnsi="Times New Roman" w:cs="Times New Roman"/>
          <w:b/>
          <w:sz w:val="24"/>
          <w:szCs w:val="24"/>
        </w:rPr>
        <w:t xml:space="preserve">. </w:t>
      </w:r>
      <w:r w:rsidR="00FC385B" w:rsidRPr="008D5FD4">
        <w:rPr>
          <w:rFonts w:ascii="Times New Roman" w:hAnsi="Times New Roman" w:cs="Times New Roman"/>
          <w:b/>
          <w:sz w:val="24"/>
          <w:szCs w:val="24"/>
        </w:rPr>
        <w:t>Порядок урегулирования споров и разногласий</w:t>
      </w:r>
    </w:p>
    <w:p w:rsidR="001C0515" w:rsidRPr="001C0515" w:rsidRDefault="001C0515" w:rsidP="001C0515">
      <w:pPr>
        <w:pStyle w:val="a3"/>
        <w:tabs>
          <w:tab w:val="left" w:pos="709"/>
        </w:tabs>
        <w:spacing w:after="0" w:line="240" w:lineRule="auto"/>
        <w:ind w:left="1080"/>
        <w:rPr>
          <w:rFonts w:ascii="Times New Roman" w:hAnsi="Times New Roman" w:cs="Times New Roman"/>
          <w:b/>
          <w:sz w:val="24"/>
          <w:szCs w:val="24"/>
        </w:rPr>
      </w:pPr>
    </w:p>
    <w:p w:rsidR="00FC385B" w:rsidRPr="002B01A2" w:rsidRDefault="00C8746D"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Все споры и разногласия, возникающие между сторонами, при заключении и исполнении настоящего договора, рассматриваются в суде, при этом споры и разногласия, связанные с исполнением настоящего договора, подлежат досудебному урегулированию в претензионном порядке.</w:t>
      </w:r>
    </w:p>
    <w:p w:rsidR="00C8746D" w:rsidRPr="002B01A2" w:rsidRDefault="00C8746D"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Претензия направляется по адресу стороны, указанному в реквизитах договора, и должна содержать:</w:t>
      </w:r>
    </w:p>
    <w:p w:rsidR="00C8746D" w:rsidRPr="002B01A2" w:rsidRDefault="00C8746D" w:rsidP="00C8746D">
      <w:pPr>
        <w:pStyle w:val="a3"/>
        <w:numPr>
          <w:ilvl w:val="0"/>
          <w:numId w:val="11"/>
        </w:numPr>
        <w:tabs>
          <w:tab w:val="left" w:pos="567"/>
        </w:tabs>
        <w:spacing w:after="0" w:line="240" w:lineRule="auto"/>
        <w:ind w:left="0" w:firstLine="273"/>
        <w:jc w:val="both"/>
        <w:rPr>
          <w:rFonts w:ascii="Times New Roman" w:hAnsi="Times New Roman" w:cs="Times New Roman"/>
          <w:sz w:val="24"/>
          <w:szCs w:val="24"/>
        </w:rPr>
      </w:pPr>
      <w:r w:rsidRPr="002B01A2">
        <w:rPr>
          <w:rFonts w:ascii="Times New Roman" w:hAnsi="Times New Roman" w:cs="Times New Roman"/>
          <w:sz w:val="24"/>
          <w:szCs w:val="24"/>
        </w:rPr>
        <w:t>сведения о заявителе (наименование, местонахождение, адрес);</w:t>
      </w:r>
    </w:p>
    <w:p w:rsidR="00C8746D" w:rsidRPr="002B01A2" w:rsidRDefault="00C8746D" w:rsidP="00C8746D">
      <w:pPr>
        <w:pStyle w:val="a3"/>
        <w:numPr>
          <w:ilvl w:val="0"/>
          <w:numId w:val="11"/>
        </w:numPr>
        <w:tabs>
          <w:tab w:val="left" w:pos="567"/>
        </w:tabs>
        <w:spacing w:after="0" w:line="240" w:lineRule="auto"/>
        <w:ind w:left="0" w:firstLine="273"/>
        <w:jc w:val="both"/>
        <w:rPr>
          <w:rFonts w:ascii="Times New Roman" w:hAnsi="Times New Roman" w:cs="Times New Roman"/>
          <w:sz w:val="24"/>
          <w:szCs w:val="24"/>
        </w:rPr>
      </w:pPr>
      <w:r w:rsidRPr="002B01A2">
        <w:rPr>
          <w:rFonts w:ascii="Times New Roman" w:hAnsi="Times New Roman" w:cs="Times New Roman"/>
          <w:sz w:val="24"/>
          <w:szCs w:val="24"/>
        </w:rPr>
        <w:t>содержание спора или разногласий;</w:t>
      </w:r>
    </w:p>
    <w:p w:rsidR="00C8746D" w:rsidRPr="002B01A2" w:rsidRDefault="00C8746D" w:rsidP="00C8746D">
      <w:pPr>
        <w:pStyle w:val="a3"/>
        <w:numPr>
          <w:ilvl w:val="0"/>
          <w:numId w:val="11"/>
        </w:numPr>
        <w:tabs>
          <w:tab w:val="left" w:pos="567"/>
        </w:tabs>
        <w:spacing w:after="0" w:line="240" w:lineRule="auto"/>
        <w:ind w:left="0" w:firstLine="273"/>
        <w:jc w:val="both"/>
        <w:rPr>
          <w:rFonts w:ascii="Times New Roman" w:hAnsi="Times New Roman" w:cs="Times New Roman"/>
          <w:sz w:val="24"/>
          <w:szCs w:val="24"/>
        </w:rPr>
      </w:pPr>
      <w:r w:rsidRPr="002B01A2">
        <w:rPr>
          <w:rFonts w:ascii="Times New Roman" w:hAnsi="Times New Roman" w:cs="Times New Roman"/>
          <w:sz w:val="24"/>
          <w:szCs w:val="24"/>
        </w:rPr>
        <w:lastRenderedPageBreak/>
        <w:t>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C8746D" w:rsidRPr="002B01A2" w:rsidRDefault="00C8746D" w:rsidP="00C8746D">
      <w:pPr>
        <w:pStyle w:val="a3"/>
        <w:numPr>
          <w:ilvl w:val="0"/>
          <w:numId w:val="11"/>
        </w:numPr>
        <w:tabs>
          <w:tab w:val="left" w:pos="567"/>
        </w:tabs>
        <w:spacing w:after="0" w:line="240" w:lineRule="auto"/>
        <w:ind w:left="0" w:firstLine="273"/>
        <w:jc w:val="both"/>
        <w:rPr>
          <w:rFonts w:ascii="Times New Roman" w:hAnsi="Times New Roman" w:cs="Times New Roman"/>
          <w:sz w:val="24"/>
          <w:szCs w:val="24"/>
        </w:rPr>
      </w:pPr>
      <w:r w:rsidRPr="002B01A2">
        <w:rPr>
          <w:rFonts w:ascii="Times New Roman" w:hAnsi="Times New Roman" w:cs="Times New Roman"/>
          <w:sz w:val="24"/>
          <w:szCs w:val="24"/>
        </w:rPr>
        <w:t>другие сведения по усмотрению стороны.</w:t>
      </w:r>
    </w:p>
    <w:p w:rsidR="00FC385B" w:rsidRPr="002B01A2" w:rsidRDefault="00C8746D"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Сторона, получившая претензию, в течение 5 рабочих дней со дня ее поступления обязана рассмотреть претензию и дать ответ.</w:t>
      </w:r>
    </w:p>
    <w:p w:rsidR="00C8746D" w:rsidRPr="002B01A2" w:rsidRDefault="00C8746D"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Стороны составляют акт об урегулировании спора (разногласий).</w:t>
      </w:r>
    </w:p>
    <w:p w:rsidR="00C8746D" w:rsidRPr="002B01A2" w:rsidRDefault="00C8746D"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В случае не</w:t>
      </w:r>
      <w:r w:rsidR="00062D6E">
        <w:rPr>
          <w:rFonts w:ascii="Times New Roman" w:hAnsi="Times New Roman" w:cs="Times New Roman"/>
          <w:sz w:val="24"/>
          <w:szCs w:val="24"/>
        </w:rPr>
        <w:t xml:space="preserve"> </w:t>
      </w:r>
      <w:r w:rsidRPr="002B01A2">
        <w:rPr>
          <w:rFonts w:ascii="Times New Roman" w:hAnsi="Times New Roman" w:cs="Times New Roman"/>
          <w:sz w:val="24"/>
          <w:szCs w:val="24"/>
        </w:rPr>
        <w:t>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C8746D" w:rsidRPr="002B01A2" w:rsidRDefault="00C8746D" w:rsidP="00C8746D">
      <w:pPr>
        <w:pStyle w:val="a3"/>
        <w:tabs>
          <w:tab w:val="left" w:pos="709"/>
        </w:tabs>
        <w:spacing w:after="0" w:line="240" w:lineRule="auto"/>
        <w:ind w:left="284"/>
        <w:jc w:val="both"/>
        <w:rPr>
          <w:rFonts w:ascii="Times New Roman" w:hAnsi="Times New Roman" w:cs="Times New Roman"/>
          <w:sz w:val="24"/>
          <w:szCs w:val="24"/>
        </w:rPr>
      </w:pPr>
    </w:p>
    <w:p w:rsidR="00C8746D" w:rsidRPr="008D5FD4" w:rsidRDefault="008D5FD4" w:rsidP="008D5FD4">
      <w:pPr>
        <w:tabs>
          <w:tab w:val="left" w:pos="709"/>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t xml:space="preserve">XV. </w:t>
      </w:r>
      <w:r w:rsidR="00C8746D" w:rsidRPr="008D5FD4">
        <w:rPr>
          <w:rFonts w:ascii="Times New Roman" w:hAnsi="Times New Roman" w:cs="Times New Roman"/>
          <w:b/>
          <w:sz w:val="24"/>
          <w:szCs w:val="24"/>
        </w:rPr>
        <w:t>Ответственность сторон</w:t>
      </w:r>
    </w:p>
    <w:p w:rsidR="001C0515" w:rsidRPr="002B01A2" w:rsidRDefault="001C0515" w:rsidP="001C0515">
      <w:pPr>
        <w:pStyle w:val="a3"/>
        <w:tabs>
          <w:tab w:val="left" w:pos="709"/>
        </w:tabs>
        <w:spacing w:after="0" w:line="240" w:lineRule="auto"/>
        <w:ind w:left="1080"/>
        <w:rPr>
          <w:rFonts w:ascii="Times New Roman" w:hAnsi="Times New Roman" w:cs="Times New Roman"/>
          <w:b/>
          <w:sz w:val="24"/>
          <w:szCs w:val="24"/>
        </w:rPr>
      </w:pPr>
    </w:p>
    <w:p w:rsidR="00C8746D" w:rsidRPr="002B01A2" w:rsidRDefault="00C8746D"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746D" w:rsidRPr="002B01A2" w:rsidRDefault="00C8746D"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t>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C8746D" w:rsidRPr="002B01A2" w:rsidRDefault="00C8746D" w:rsidP="00C8746D">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ab/>
        <w:t>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C8746D" w:rsidRPr="002B01A2" w:rsidRDefault="00C8746D" w:rsidP="00C8746D">
      <w:pPr>
        <w:tabs>
          <w:tab w:val="left" w:pos="709"/>
        </w:tabs>
        <w:spacing w:after="0" w:line="240" w:lineRule="auto"/>
        <w:jc w:val="both"/>
        <w:rPr>
          <w:rFonts w:ascii="Times New Roman" w:hAnsi="Times New Roman" w:cs="Times New Roman"/>
          <w:sz w:val="24"/>
          <w:szCs w:val="24"/>
        </w:rPr>
      </w:pPr>
      <w:r w:rsidRPr="002B01A2">
        <w:rPr>
          <w:rFonts w:ascii="Times New Roman" w:hAnsi="Times New Roman" w:cs="Times New Roman"/>
          <w:sz w:val="24"/>
          <w:szCs w:val="24"/>
        </w:rPr>
        <w:tab/>
        <w:t>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эксплуатационной ответственности, приведенным в приложении N 1 к настоящему договору</w:t>
      </w:r>
    </w:p>
    <w:p w:rsidR="00C8746D" w:rsidRPr="002B01A2" w:rsidRDefault="00C8746D"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proofErr w:type="gramStart"/>
      <w:r w:rsidRPr="002B01A2">
        <w:rPr>
          <w:rFonts w:ascii="Times New Roman" w:hAnsi="Times New Roman" w:cs="Times New Roman"/>
          <w:sz w:val="24"/>
          <w:szCs w:val="24"/>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2B01A2">
        <w:rPr>
          <w:rFonts w:ascii="Times New Roman" w:hAnsi="Times New Roman" w:cs="Times New Roman"/>
          <w:sz w:val="24"/>
          <w:szCs w:val="24"/>
        </w:rPr>
        <w:t>стотридцатой</w:t>
      </w:r>
      <w:proofErr w:type="spellEnd"/>
      <w:r w:rsidRPr="002B01A2">
        <w:rPr>
          <w:rFonts w:ascii="Times New Roman" w:hAnsi="Times New Roman" w:cs="Times New Roman"/>
          <w:sz w:val="24"/>
          <w:szCs w:val="24"/>
        </w:rPr>
        <w:t xml:space="preserve"> </w:t>
      </w:r>
      <w:r w:rsidR="00391E7D">
        <w:rPr>
          <w:rFonts w:ascii="Times New Roman" w:hAnsi="Times New Roman" w:cs="Times New Roman"/>
          <w:sz w:val="24"/>
          <w:szCs w:val="24"/>
        </w:rPr>
        <w:t xml:space="preserve">ключевой </w:t>
      </w:r>
      <w:r w:rsidRPr="002B01A2">
        <w:rPr>
          <w:rFonts w:ascii="Times New Roman" w:hAnsi="Times New Roman" w:cs="Times New Roman"/>
          <w:sz w:val="24"/>
          <w:szCs w:val="24"/>
        </w:rPr>
        <w:t xml:space="preserve">ставки </w:t>
      </w:r>
      <w:r w:rsidR="00391E7D">
        <w:rPr>
          <w:rFonts w:ascii="Times New Roman" w:hAnsi="Times New Roman" w:cs="Times New Roman"/>
          <w:sz w:val="24"/>
          <w:szCs w:val="24"/>
        </w:rPr>
        <w:t>Б</w:t>
      </w:r>
      <w:r w:rsidRPr="002B01A2">
        <w:rPr>
          <w:rFonts w:ascii="Times New Roman" w:hAnsi="Times New Roman" w:cs="Times New Roman"/>
          <w:sz w:val="24"/>
          <w:szCs w:val="24"/>
        </w:rPr>
        <w:t>анка Росси</w:t>
      </w:r>
      <w:r w:rsidR="00391E7D">
        <w:rPr>
          <w:rFonts w:ascii="Times New Roman" w:hAnsi="Times New Roman" w:cs="Times New Roman"/>
          <w:sz w:val="24"/>
          <w:szCs w:val="24"/>
        </w:rPr>
        <w:t>и</w:t>
      </w:r>
      <w:r w:rsidRPr="002B01A2">
        <w:rPr>
          <w:rFonts w:ascii="Times New Roman" w:hAnsi="Times New Roman" w:cs="Times New Roman"/>
          <w:sz w:val="24"/>
          <w:szCs w:val="24"/>
        </w:rPr>
        <w:t>,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7073FE" w:rsidRDefault="007073FE" w:rsidP="0028483B">
      <w:pPr>
        <w:pStyle w:val="a3"/>
        <w:tabs>
          <w:tab w:val="left" w:pos="709"/>
        </w:tabs>
        <w:spacing w:after="0" w:line="240" w:lineRule="auto"/>
        <w:ind w:left="284"/>
        <w:jc w:val="both"/>
        <w:rPr>
          <w:rFonts w:ascii="Times New Roman" w:hAnsi="Times New Roman" w:cs="Times New Roman"/>
          <w:sz w:val="24"/>
          <w:szCs w:val="24"/>
        </w:rPr>
      </w:pPr>
    </w:p>
    <w:p w:rsidR="0028483B" w:rsidRPr="00871736" w:rsidRDefault="00871736" w:rsidP="00871736">
      <w:pPr>
        <w:tabs>
          <w:tab w:val="left" w:pos="709"/>
        </w:tabs>
        <w:spacing w:after="0" w:line="240" w:lineRule="auto"/>
        <w:ind w:left="360"/>
        <w:jc w:val="center"/>
        <w:rPr>
          <w:rFonts w:ascii="Times New Roman" w:eastAsia="Times New Roman" w:hAnsi="Times New Roman" w:cs="Book Antiqua"/>
          <w:b/>
          <w:sz w:val="24"/>
          <w:lang w:eastAsia="ru-RU"/>
        </w:rPr>
      </w:pPr>
      <w:r>
        <w:rPr>
          <w:rFonts w:ascii="Times New Roman" w:eastAsia="Times New Roman" w:hAnsi="Times New Roman" w:cs="Book Antiqua"/>
          <w:b/>
          <w:sz w:val="24"/>
          <w:lang w:val="en-US" w:eastAsia="ru-RU"/>
        </w:rPr>
        <w:t xml:space="preserve">XVI. </w:t>
      </w:r>
      <w:r w:rsidR="007073FE" w:rsidRPr="00871736">
        <w:rPr>
          <w:rFonts w:ascii="Times New Roman" w:eastAsia="Times New Roman" w:hAnsi="Times New Roman" w:cs="Book Antiqua"/>
          <w:b/>
          <w:sz w:val="24"/>
          <w:lang w:eastAsia="ru-RU"/>
        </w:rPr>
        <w:t>Обстоятельства непреодолимой силы</w:t>
      </w:r>
    </w:p>
    <w:p w:rsidR="001C0515" w:rsidRPr="002B01A2" w:rsidRDefault="001C0515" w:rsidP="001C0515">
      <w:pPr>
        <w:pStyle w:val="a3"/>
        <w:tabs>
          <w:tab w:val="left" w:pos="709"/>
        </w:tabs>
        <w:spacing w:after="0" w:line="240" w:lineRule="auto"/>
        <w:ind w:left="1080"/>
        <w:rPr>
          <w:rFonts w:ascii="Times New Roman" w:hAnsi="Times New Roman" w:cs="Times New Roman"/>
          <w:b/>
          <w:sz w:val="24"/>
          <w:szCs w:val="24"/>
        </w:rPr>
      </w:pPr>
    </w:p>
    <w:p w:rsidR="00C8746D" w:rsidRPr="002B01A2" w:rsidRDefault="007073FE"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Times New Roman" w:hAnsi="Times New Roman" w:cs="Book Antiqua"/>
          <w:sz w:val="24"/>
          <w:lang w:eastAsia="ru-RU"/>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073FE" w:rsidRPr="002B01A2" w:rsidRDefault="007073FE" w:rsidP="007073FE">
      <w:pPr>
        <w:tabs>
          <w:tab w:val="left" w:pos="709"/>
        </w:tabs>
        <w:spacing w:after="0" w:line="240" w:lineRule="auto"/>
        <w:jc w:val="both"/>
        <w:rPr>
          <w:rFonts w:ascii="Times New Roman" w:hAnsi="Times New Roman" w:cs="Times New Roman"/>
          <w:sz w:val="24"/>
          <w:szCs w:val="24"/>
        </w:rPr>
      </w:pPr>
      <w:r w:rsidRPr="002B01A2">
        <w:rPr>
          <w:rFonts w:ascii="Times New Roman" w:eastAsia="Times New Roman" w:hAnsi="Times New Roman" w:cs="Book Antiqua"/>
          <w:sz w:val="24"/>
          <w:lang w:eastAsia="ru-RU"/>
        </w:rPr>
        <w:tab/>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8746D" w:rsidRPr="002B01A2" w:rsidRDefault="007073FE"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Times New Roman" w:hAnsi="Times New Roman" w:cs="Book Antiqua"/>
          <w:sz w:val="24"/>
          <w:lang w:eastAsia="ru-RU"/>
        </w:rP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2B01A2">
        <w:rPr>
          <w:rFonts w:ascii="Times New Roman" w:eastAsia="Times New Roman" w:hAnsi="Times New Roman" w:cs="Book Antiqua"/>
          <w:sz w:val="24"/>
          <w:lang w:eastAsia="ru-RU"/>
        </w:rPr>
        <w:t>факсограмма</w:t>
      </w:r>
      <w:proofErr w:type="spellEnd"/>
      <w:r w:rsidRPr="002B01A2">
        <w:rPr>
          <w:rFonts w:ascii="Times New Roman" w:eastAsia="Times New Roman" w:hAnsi="Times New Roman" w:cs="Book Antiqua"/>
          <w:sz w:val="24"/>
          <w:lang w:eastAsia="ru-RU"/>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61129" w:rsidRPr="002B01A2" w:rsidRDefault="00061129" w:rsidP="007073FE">
      <w:pPr>
        <w:tabs>
          <w:tab w:val="left" w:pos="709"/>
        </w:tabs>
        <w:spacing w:after="0" w:line="240" w:lineRule="auto"/>
        <w:jc w:val="both"/>
        <w:rPr>
          <w:rFonts w:ascii="Times New Roman" w:eastAsia="Times New Roman" w:hAnsi="Times New Roman" w:cs="Book Antiqua"/>
          <w:sz w:val="24"/>
          <w:lang w:eastAsia="ru-RU"/>
        </w:rPr>
      </w:pPr>
    </w:p>
    <w:p w:rsidR="007073FE" w:rsidRPr="00871736" w:rsidRDefault="00871736" w:rsidP="00871736">
      <w:pPr>
        <w:tabs>
          <w:tab w:val="left" w:pos="709"/>
        </w:tabs>
        <w:spacing w:after="0" w:line="240" w:lineRule="auto"/>
        <w:ind w:left="360"/>
        <w:jc w:val="center"/>
        <w:rPr>
          <w:rFonts w:ascii="Times New Roman" w:eastAsia="Times New Roman" w:hAnsi="Times New Roman" w:cs="Book Antiqua"/>
          <w:b/>
          <w:sz w:val="24"/>
          <w:lang w:eastAsia="ru-RU"/>
        </w:rPr>
      </w:pPr>
      <w:r>
        <w:rPr>
          <w:rFonts w:ascii="Times New Roman" w:eastAsia="Times New Roman" w:hAnsi="Times New Roman" w:cs="Book Antiqua"/>
          <w:b/>
          <w:sz w:val="24"/>
          <w:lang w:val="en-US" w:eastAsia="ru-RU"/>
        </w:rPr>
        <w:t xml:space="preserve">XVII. </w:t>
      </w:r>
      <w:r w:rsidR="007073FE" w:rsidRPr="00871736">
        <w:rPr>
          <w:rFonts w:ascii="Times New Roman" w:eastAsia="Times New Roman" w:hAnsi="Times New Roman" w:cs="Book Antiqua"/>
          <w:b/>
          <w:sz w:val="24"/>
          <w:lang w:eastAsia="ru-RU"/>
        </w:rPr>
        <w:t>Действие договора</w:t>
      </w:r>
    </w:p>
    <w:p w:rsidR="001C0515" w:rsidRPr="001C0515" w:rsidRDefault="001C0515" w:rsidP="001C0515">
      <w:pPr>
        <w:pStyle w:val="a3"/>
        <w:tabs>
          <w:tab w:val="left" w:pos="709"/>
        </w:tabs>
        <w:spacing w:after="0" w:line="240" w:lineRule="auto"/>
        <w:ind w:left="1080"/>
        <w:rPr>
          <w:rFonts w:ascii="Times New Roman" w:hAnsi="Times New Roman" w:cs="Times New Roman"/>
          <w:b/>
          <w:sz w:val="24"/>
          <w:szCs w:val="24"/>
        </w:rPr>
      </w:pPr>
    </w:p>
    <w:p w:rsidR="00C8746D" w:rsidRPr="00EE1EBD" w:rsidRDefault="00061129"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hAnsi="Times New Roman" w:cs="Times New Roman"/>
          <w:sz w:val="24"/>
          <w:szCs w:val="24"/>
        </w:rPr>
        <w:lastRenderedPageBreak/>
        <w:t>Настоящий договор вступает в силу с 01 января 201__г. и заключается на срок по 31 декабря 201__г. (включительно).</w:t>
      </w:r>
      <w:r w:rsidR="00062D6E" w:rsidRPr="00062D6E">
        <w:rPr>
          <w:rFonts w:ascii="Times New Roman" w:eastAsia="Calibri" w:hAnsi="Times New Roman" w:cs="Times New Roman"/>
          <w:sz w:val="24"/>
          <w:szCs w:val="24"/>
        </w:rPr>
        <w:t xml:space="preserve"> </w:t>
      </w:r>
      <w:r w:rsidR="00062D6E" w:rsidRPr="00EE1EBD">
        <w:rPr>
          <w:rFonts w:ascii="Times New Roman" w:eastAsia="Calibri" w:hAnsi="Times New Roman" w:cs="Times New Roman"/>
          <w:sz w:val="24"/>
          <w:szCs w:val="24"/>
        </w:rPr>
        <w:t>Настоящий договор считается продленным,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073FE" w:rsidRPr="002B01A2" w:rsidRDefault="00061129"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EE1EBD">
        <w:rPr>
          <w:rFonts w:ascii="Times New Roman" w:hAnsi="Times New Roman" w:cs="Times New Roman"/>
          <w:sz w:val="24"/>
          <w:szCs w:val="24"/>
        </w:rPr>
        <w:t xml:space="preserve">Условия данного </w:t>
      </w:r>
      <w:r w:rsidR="00062D6E" w:rsidRPr="00EE1EBD">
        <w:rPr>
          <w:rFonts w:ascii="Times New Roman" w:hAnsi="Times New Roman" w:cs="Times New Roman"/>
          <w:sz w:val="24"/>
          <w:szCs w:val="24"/>
        </w:rPr>
        <w:t>договора</w:t>
      </w:r>
      <w:r w:rsidRPr="00EE1EBD">
        <w:rPr>
          <w:rFonts w:ascii="Times New Roman" w:hAnsi="Times New Roman" w:cs="Times New Roman"/>
          <w:sz w:val="24"/>
          <w:szCs w:val="24"/>
        </w:rPr>
        <w:t xml:space="preserve"> применяются</w:t>
      </w:r>
      <w:r w:rsidRPr="002B01A2">
        <w:rPr>
          <w:rFonts w:ascii="Times New Roman" w:hAnsi="Times New Roman" w:cs="Times New Roman"/>
          <w:sz w:val="24"/>
          <w:szCs w:val="24"/>
        </w:rPr>
        <w:t xml:space="preserve"> к отношениям сторон с 01 января 201__г. и в случае более позднего подписания договора.</w:t>
      </w:r>
    </w:p>
    <w:p w:rsidR="007073FE" w:rsidRPr="002B01A2" w:rsidRDefault="00061129"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Times New Roman" w:hAnsi="Times New Roman" w:cs="Book Antiqua"/>
          <w:sz w:val="24"/>
          <w:lang w:eastAsia="ru-RU"/>
        </w:rPr>
        <w:t xml:space="preserve">Настоящий </w:t>
      </w:r>
      <w:proofErr w:type="gramStart"/>
      <w:r w:rsidRPr="002B01A2">
        <w:rPr>
          <w:rFonts w:ascii="Times New Roman" w:eastAsia="Times New Roman" w:hAnsi="Times New Roman" w:cs="Book Antiqua"/>
          <w:sz w:val="24"/>
          <w:lang w:eastAsia="ru-RU"/>
        </w:rPr>
        <w:t>договор</w:t>
      </w:r>
      <w:proofErr w:type="gramEnd"/>
      <w:r w:rsidRPr="002B01A2">
        <w:rPr>
          <w:rFonts w:ascii="Times New Roman" w:eastAsia="Times New Roman" w:hAnsi="Times New Roman" w:cs="Book Antiqua"/>
          <w:sz w:val="24"/>
          <w:lang w:eastAsia="ru-RU"/>
        </w:rPr>
        <w:t xml:space="preserve"> может быть расторгнут или изменён до окончания срока действия настоящего договора по обоюдному согласию сторон, либо по решению суда в порядке и в случаях, предусмотренных законодательством Российской Федерации.</w:t>
      </w:r>
    </w:p>
    <w:p w:rsidR="00061129" w:rsidRPr="002B01A2" w:rsidRDefault="00061129"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Times New Roman" w:hAnsi="Times New Roman" w:cs="Book Antiqua"/>
          <w:sz w:val="24"/>
          <w:lang w:eastAsia="ru-RU"/>
        </w:rPr>
        <w:t>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настоящий договор считается расторгнутым или измененным.</w:t>
      </w:r>
    </w:p>
    <w:p w:rsidR="00061129" w:rsidRPr="002B01A2" w:rsidRDefault="00061129" w:rsidP="00061129">
      <w:pPr>
        <w:pStyle w:val="a3"/>
        <w:tabs>
          <w:tab w:val="left" w:pos="709"/>
        </w:tabs>
        <w:spacing w:after="0" w:line="240" w:lineRule="auto"/>
        <w:ind w:left="284"/>
        <w:rPr>
          <w:rFonts w:ascii="Times New Roman" w:eastAsia="Times New Roman" w:hAnsi="Times New Roman" w:cs="Book Antiqua"/>
          <w:b/>
          <w:sz w:val="24"/>
          <w:lang w:eastAsia="ru-RU"/>
        </w:rPr>
      </w:pPr>
    </w:p>
    <w:p w:rsidR="007073FE" w:rsidRPr="00871736" w:rsidRDefault="00871736" w:rsidP="00871736">
      <w:pPr>
        <w:tabs>
          <w:tab w:val="left" w:pos="709"/>
        </w:tabs>
        <w:spacing w:after="0" w:line="240" w:lineRule="auto"/>
        <w:ind w:left="360"/>
        <w:jc w:val="center"/>
        <w:rPr>
          <w:rFonts w:ascii="Times New Roman" w:eastAsia="Times New Roman" w:hAnsi="Times New Roman" w:cs="Book Antiqua"/>
          <w:b/>
          <w:sz w:val="24"/>
          <w:lang w:eastAsia="ru-RU"/>
        </w:rPr>
      </w:pPr>
      <w:r>
        <w:rPr>
          <w:rFonts w:ascii="Times New Roman" w:eastAsia="Times New Roman" w:hAnsi="Times New Roman" w:cs="Book Antiqua"/>
          <w:b/>
          <w:sz w:val="24"/>
          <w:lang w:val="en-US" w:eastAsia="ru-RU"/>
        </w:rPr>
        <w:t xml:space="preserve">XVIII. </w:t>
      </w:r>
      <w:r w:rsidR="00061129" w:rsidRPr="00871736">
        <w:rPr>
          <w:rFonts w:ascii="Times New Roman" w:eastAsia="Times New Roman" w:hAnsi="Times New Roman" w:cs="Book Antiqua"/>
          <w:b/>
          <w:sz w:val="24"/>
          <w:lang w:eastAsia="ru-RU"/>
        </w:rPr>
        <w:t>Прочие условия</w:t>
      </w:r>
    </w:p>
    <w:p w:rsidR="001C0515" w:rsidRPr="002B01A2" w:rsidRDefault="001C0515" w:rsidP="001C0515">
      <w:pPr>
        <w:pStyle w:val="a3"/>
        <w:tabs>
          <w:tab w:val="left" w:pos="709"/>
        </w:tabs>
        <w:spacing w:after="0" w:line="240" w:lineRule="auto"/>
        <w:ind w:left="1080"/>
        <w:rPr>
          <w:rFonts w:ascii="Times New Roman" w:hAnsi="Times New Roman" w:cs="Times New Roman"/>
          <w:b/>
          <w:sz w:val="24"/>
          <w:szCs w:val="24"/>
        </w:rPr>
      </w:pPr>
    </w:p>
    <w:p w:rsidR="007073FE" w:rsidRPr="002B01A2" w:rsidRDefault="00061129"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Times New Roman" w:hAnsi="Times New Roman" w:cs="Book Antiqua"/>
          <w:sz w:val="24"/>
          <w:lang w:eastAsia="ru-RU"/>
        </w:rPr>
        <w:t>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073FE" w:rsidRPr="002B01A2" w:rsidRDefault="00061129"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Times New Roman" w:hAnsi="Times New Roman" w:cs="Book Antiqua"/>
          <w:sz w:val="24"/>
          <w:lang w:eastAsia="ru-RU"/>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2B01A2">
        <w:rPr>
          <w:rFonts w:ascii="Times New Roman" w:eastAsia="Times New Roman" w:hAnsi="Times New Roman" w:cs="Book Antiqua"/>
          <w:sz w:val="24"/>
          <w:lang w:eastAsia="ru-RU"/>
        </w:rPr>
        <w:t>факсограмма</w:t>
      </w:r>
      <w:proofErr w:type="spellEnd"/>
      <w:r w:rsidRPr="002B01A2">
        <w:rPr>
          <w:rFonts w:ascii="Times New Roman" w:eastAsia="Times New Roman" w:hAnsi="Times New Roman" w:cs="Book Antiqua"/>
          <w:sz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7073FE" w:rsidRPr="002B01A2" w:rsidRDefault="00061129"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Times New Roman" w:hAnsi="Times New Roman" w:cs="Book Antiqua"/>
          <w:sz w:val="24"/>
          <w:lang w:eastAsia="ru-RU"/>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w:t>
      </w:r>
    </w:p>
    <w:p w:rsidR="00061129" w:rsidRPr="002B01A2" w:rsidRDefault="00061129"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Times New Roman" w:hAnsi="Times New Roman" w:cs="Book Antiqua"/>
          <w:sz w:val="24"/>
          <w:lang w:eastAsia="ru-RU"/>
        </w:rPr>
        <w:t>Настоящий договор составлен в 2 экземплярах, имеющих равную юридическую силу.</w:t>
      </w:r>
    </w:p>
    <w:p w:rsidR="00061129" w:rsidRPr="002B01A2" w:rsidRDefault="00061129" w:rsidP="00FC385B">
      <w:pPr>
        <w:pStyle w:val="a3"/>
        <w:numPr>
          <w:ilvl w:val="0"/>
          <w:numId w:val="2"/>
        </w:numPr>
        <w:tabs>
          <w:tab w:val="left" w:pos="709"/>
        </w:tabs>
        <w:spacing w:after="0" w:line="240" w:lineRule="auto"/>
        <w:ind w:left="0" w:firstLine="284"/>
        <w:jc w:val="both"/>
        <w:rPr>
          <w:rFonts w:ascii="Times New Roman" w:hAnsi="Times New Roman" w:cs="Times New Roman"/>
          <w:sz w:val="24"/>
          <w:szCs w:val="24"/>
        </w:rPr>
      </w:pPr>
      <w:r w:rsidRPr="002B01A2">
        <w:rPr>
          <w:rFonts w:ascii="Times New Roman" w:eastAsia="Times New Roman" w:hAnsi="Times New Roman" w:cs="Book Antiqua"/>
          <w:sz w:val="24"/>
          <w:lang w:eastAsia="ru-RU"/>
        </w:rPr>
        <w:t>Приложения к настоящему договору являются его неотъемлемой частью.</w:t>
      </w:r>
    </w:p>
    <w:p w:rsidR="00C46385" w:rsidRPr="002B01A2" w:rsidRDefault="00C46385" w:rsidP="00C46385">
      <w:pPr>
        <w:pStyle w:val="a3"/>
        <w:tabs>
          <w:tab w:val="left" w:pos="709"/>
        </w:tabs>
        <w:spacing w:after="0" w:line="240" w:lineRule="auto"/>
        <w:ind w:left="284"/>
        <w:jc w:val="both"/>
        <w:rPr>
          <w:rFonts w:ascii="Times New Roman" w:eastAsia="Times New Roman" w:hAnsi="Times New Roman" w:cs="Book Antiqua"/>
          <w:sz w:val="24"/>
          <w:lang w:eastAsia="ru-RU"/>
        </w:rPr>
      </w:pPr>
    </w:p>
    <w:p w:rsidR="00C46385" w:rsidRDefault="00C46385" w:rsidP="00C46385">
      <w:pPr>
        <w:widowControl w:val="0"/>
        <w:autoSpaceDE w:val="0"/>
        <w:autoSpaceDN w:val="0"/>
        <w:adjustRightInd w:val="0"/>
        <w:spacing w:after="0" w:line="240" w:lineRule="auto"/>
        <w:jc w:val="center"/>
        <w:outlineLvl w:val="0"/>
        <w:rPr>
          <w:rFonts w:ascii="Times New Roman" w:hAnsi="Times New Roman"/>
          <w:b/>
          <w:sz w:val="24"/>
          <w:szCs w:val="24"/>
        </w:rPr>
      </w:pPr>
      <w:r w:rsidRPr="002B01A2">
        <w:rPr>
          <w:rFonts w:ascii="Times New Roman" w:hAnsi="Times New Roman"/>
          <w:b/>
          <w:sz w:val="24"/>
          <w:szCs w:val="24"/>
        </w:rPr>
        <w:t>X</w:t>
      </w:r>
      <w:r w:rsidRPr="002B01A2">
        <w:rPr>
          <w:rFonts w:ascii="Times New Roman" w:hAnsi="Times New Roman"/>
          <w:b/>
          <w:sz w:val="24"/>
          <w:szCs w:val="24"/>
          <w:lang w:val="en-US"/>
        </w:rPr>
        <w:t>I</w:t>
      </w:r>
      <w:proofErr w:type="gramStart"/>
      <w:r w:rsidR="00E00B18" w:rsidRPr="002B01A2">
        <w:rPr>
          <w:rFonts w:ascii="Times New Roman" w:hAnsi="Times New Roman"/>
          <w:b/>
          <w:sz w:val="24"/>
          <w:szCs w:val="24"/>
        </w:rPr>
        <w:t>Х</w:t>
      </w:r>
      <w:proofErr w:type="gramEnd"/>
      <w:r w:rsidRPr="002B01A2">
        <w:rPr>
          <w:rFonts w:ascii="Times New Roman" w:hAnsi="Times New Roman"/>
          <w:b/>
          <w:sz w:val="24"/>
          <w:szCs w:val="24"/>
        </w:rPr>
        <w:t>. Адреса и банковские реквизиты сторон</w:t>
      </w:r>
    </w:p>
    <w:p w:rsidR="001C0515" w:rsidRPr="002B01A2" w:rsidRDefault="001C0515" w:rsidP="00C46385">
      <w:pPr>
        <w:widowControl w:val="0"/>
        <w:autoSpaceDE w:val="0"/>
        <w:autoSpaceDN w:val="0"/>
        <w:adjustRightInd w:val="0"/>
        <w:spacing w:after="0" w:line="240" w:lineRule="auto"/>
        <w:jc w:val="center"/>
        <w:outlineLvl w:val="0"/>
        <w:rPr>
          <w:rFonts w:ascii="Times New Roman" w:hAnsi="Times New Roman"/>
          <w:b/>
          <w:sz w:val="24"/>
          <w:szCs w:val="24"/>
        </w:rPr>
      </w:pPr>
    </w:p>
    <w:p w:rsidR="00C46385" w:rsidRPr="002B01A2" w:rsidRDefault="00C46385" w:rsidP="00C46385">
      <w:pPr>
        <w:widowControl w:val="0"/>
        <w:autoSpaceDE w:val="0"/>
        <w:autoSpaceDN w:val="0"/>
        <w:adjustRightInd w:val="0"/>
        <w:spacing w:after="0" w:line="240" w:lineRule="auto"/>
        <w:outlineLvl w:val="0"/>
        <w:rPr>
          <w:rFonts w:ascii="Times New Roman" w:hAnsi="Times New Roman"/>
          <w:sz w:val="24"/>
          <w:szCs w:val="24"/>
        </w:rPr>
      </w:pPr>
      <w:r w:rsidRPr="002B01A2">
        <w:rPr>
          <w:rFonts w:ascii="Times New Roman" w:hAnsi="Times New Roman"/>
          <w:sz w:val="24"/>
          <w:szCs w:val="24"/>
        </w:rPr>
        <w:t xml:space="preserve">    7</w:t>
      </w:r>
      <w:r w:rsidR="00391E7D">
        <w:rPr>
          <w:rFonts w:ascii="Times New Roman" w:hAnsi="Times New Roman"/>
          <w:sz w:val="24"/>
          <w:szCs w:val="24"/>
        </w:rPr>
        <w:t>3</w:t>
      </w:r>
      <w:r w:rsidRPr="002B01A2">
        <w:rPr>
          <w:rFonts w:ascii="Times New Roman" w:hAnsi="Times New Roman"/>
          <w:sz w:val="24"/>
          <w:szCs w:val="24"/>
        </w:rPr>
        <w:t xml:space="preserve">. </w:t>
      </w:r>
      <w:r w:rsidRPr="002B01A2">
        <w:rPr>
          <w:rFonts w:ascii="Times New Roman" w:hAnsi="Times New Roman"/>
          <w:sz w:val="24"/>
          <w:szCs w:val="24"/>
          <w:u w:val="single"/>
        </w:rPr>
        <w:t>Абонент:</w:t>
      </w:r>
    </w:p>
    <w:p w:rsidR="00EE248E" w:rsidRPr="003F3EF5" w:rsidRDefault="001041A1" w:rsidP="00EE248E">
      <w:pPr>
        <w:keepLines/>
        <w:spacing w:after="0" w:line="240" w:lineRule="auto"/>
        <w:jc w:val="both"/>
        <w:rPr>
          <w:rFonts w:ascii="Times New Roman" w:hAnsi="Times New Roman"/>
          <w:sz w:val="24"/>
          <w:szCs w:val="24"/>
        </w:rPr>
      </w:pPr>
      <w:r w:rsidRPr="002B01A2">
        <w:rPr>
          <w:rFonts w:ascii="Times New Roman" w:hAnsi="Times New Roman"/>
          <w:sz w:val="24"/>
          <w:szCs w:val="24"/>
        </w:rPr>
        <w:t xml:space="preserve">   </w:t>
      </w:r>
      <w:r w:rsidR="00C46385" w:rsidRPr="002B01A2">
        <w:rPr>
          <w:rFonts w:ascii="Times New Roman" w:hAnsi="Times New Roman"/>
          <w:sz w:val="24"/>
          <w:szCs w:val="24"/>
        </w:rPr>
        <w:t>7</w:t>
      </w:r>
      <w:r w:rsidR="00391E7D">
        <w:rPr>
          <w:rFonts w:ascii="Times New Roman" w:hAnsi="Times New Roman"/>
          <w:sz w:val="24"/>
          <w:szCs w:val="24"/>
        </w:rPr>
        <w:t>4</w:t>
      </w:r>
      <w:r w:rsidR="00C46385" w:rsidRPr="002B01A2">
        <w:rPr>
          <w:rFonts w:ascii="Times New Roman" w:hAnsi="Times New Roman"/>
          <w:sz w:val="24"/>
          <w:szCs w:val="24"/>
        </w:rPr>
        <w:t xml:space="preserve">. </w:t>
      </w:r>
      <w:r w:rsidR="00C46385" w:rsidRPr="002B01A2">
        <w:rPr>
          <w:rFonts w:ascii="Times New Roman" w:hAnsi="Times New Roman"/>
          <w:sz w:val="24"/>
          <w:szCs w:val="24"/>
          <w:u w:val="single"/>
        </w:rPr>
        <w:t>Организация ВКХ:</w:t>
      </w:r>
      <w:r w:rsidR="00EE248E" w:rsidRPr="00EE248E">
        <w:t xml:space="preserve"> </w:t>
      </w:r>
      <w:r w:rsidR="00EE248E" w:rsidRPr="003F3EF5">
        <w:rPr>
          <w:rFonts w:ascii="Times New Roman" w:hAnsi="Times New Roman"/>
          <w:sz w:val="24"/>
          <w:szCs w:val="24"/>
        </w:rPr>
        <w:t>МУП «Горводоканал», 607190, Нижегородск</w:t>
      </w:r>
      <w:r w:rsidR="0072753C">
        <w:rPr>
          <w:rFonts w:ascii="Times New Roman" w:hAnsi="Times New Roman"/>
          <w:sz w:val="24"/>
          <w:szCs w:val="24"/>
        </w:rPr>
        <w:t>ая</w:t>
      </w:r>
      <w:r w:rsidR="00EE248E" w:rsidRPr="003F3EF5">
        <w:rPr>
          <w:rFonts w:ascii="Times New Roman" w:hAnsi="Times New Roman"/>
          <w:sz w:val="24"/>
          <w:szCs w:val="24"/>
        </w:rPr>
        <w:t xml:space="preserve"> област</w:t>
      </w:r>
      <w:r w:rsidR="0072753C">
        <w:rPr>
          <w:rFonts w:ascii="Times New Roman" w:hAnsi="Times New Roman"/>
          <w:sz w:val="24"/>
          <w:szCs w:val="24"/>
        </w:rPr>
        <w:t>ь</w:t>
      </w:r>
      <w:r w:rsidR="00EE248E" w:rsidRPr="003F3EF5">
        <w:rPr>
          <w:rFonts w:ascii="Times New Roman" w:hAnsi="Times New Roman"/>
          <w:sz w:val="24"/>
          <w:szCs w:val="24"/>
        </w:rPr>
        <w:t xml:space="preserve">, </w:t>
      </w:r>
      <w:proofErr w:type="spellStart"/>
      <w:r w:rsidR="0072753C">
        <w:rPr>
          <w:rFonts w:ascii="Times New Roman" w:hAnsi="Times New Roman"/>
          <w:sz w:val="24"/>
          <w:szCs w:val="24"/>
        </w:rPr>
        <w:t>г</w:t>
      </w:r>
      <w:proofErr w:type="gramStart"/>
      <w:r w:rsidR="0072753C">
        <w:rPr>
          <w:rFonts w:ascii="Times New Roman" w:hAnsi="Times New Roman"/>
          <w:sz w:val="24"/>
          <w:szCs w:val="24"/>
        </w:rPr>
        <w:t>.С</w:t>
      </w:r>
      <w:proofErr w:type="gramEnd"/>
      <w:r w:rsidR="0072753C">
        <w:rPr>
          <w:rFonts w:ascii="Times New Roman" w:hAnsi="Times New Roman"/>
          <w:sz w:val="24"/>
          <w:szCs w:val="24"/>
        </w:rPr>
        <w:t>аров</w:t>
      </w:r>
      <w:proofErr w:type="spellEnd"/>
      <w:r w:rsidR="0072753C">
        <w:rPr>
          <w:rFonts w:ascii="Times New Roman" w:hAnsi="Times New Roman"/>
          <w:sz w:val="24"/>
          <w:szCs w:val="24"/>
        </w:rPr>
        <w:t xml:space="preserve">, </w:t>
      </w:r>
      <w:r w:rsidR="00EE248E" w:rsidRPr="003F3EF5">
        <w:rPr>
          <w:rFonts w:ascii="Times New Roman" w:hAnsi="Times New Roman"/>
          <w:sz w:val="24"/>
          <w:szCs w:val="24"/>
        </w:rPr>
        <w:t xml:space="preserve">ул. Димитрова д.6, тел.9-91-54,   9-91-61, факс (831-30) 9-91-64, </w:t>
      </w:r>
      <w:proofErr w:type="spellStart"/>
      <w:r w:rsidR="00EE248E" w:rsidRPr="003F3EF5">
        <w:rPr>
          <w:rFonts w:ascii="Times New Roman" w:hAnsi="Times New Roman"/>
          <w:sz w:val="24"/>
          <w:szCs w:val="24"/>
        </w:rPr>
        <w:t>E-mail</w:t>
      </w:r>
      <w:proofErr w:type="spellEnd"/>
      <w:r w:rsidR="00EE248E" w:rsidRPr="003F3EF5">
        <w:rPr>
          <w:rFonts w:ascii="Times New Roman" w:hAnsi="Times New Roman"/>
          <w:sz w:val="24"/>
          <w:szCs w:val="24"/>
        </w:rPr>
        <w:t xml:space="preserve">: </w:t>
      </w:r>
      <w:proofErr w:type="spellStart"/>
      <w:r w:rsidR="00EE248E" w:rsidRPr="003F3EF5">
        <w:rPr>
          <w:rFonts w:ascii="Times New Roman" w:hAnsi="Times New Roman"/>
          <w:sz w:val="24"/>
          <w:szCs w:val="24"/>
        </w:rPr>
        <w:t>gvk@gvksarov.ru</w:t>
      </w:r>
      <w:proofErr w:type="spellEnd"/>
      <w:r w:rsidR="00EE248E" w:rsidRPr="003F3EF5">
        <w:rPr>
          <w:rFonts w:ascii="Times New Roman" w:hAnsi="Times New Roman"/>
          <w:sz w:val="24"/>
          <w:szCs w:val="24"/>
        </w:rPr>
        <w:t xml:space="preserve">; </w:t>
      </w:r>
    </w:p>
    <w:p w:rsidR="00EE248E" w:rsidRPr="003F3EF5" w:rsidRDefault="00EE248E" w:rsidP="00EE248E">
      <w:pPr>
        <w:keepLines/>
        <w:spacing w:after="0" w:line="240" w:lineRule="auto"/>
        <w:jc w:val="both"/>
        <w:rPr>
          <w:rFonts w:ascii="Times New Roman" w:hAnsi="Times New Roman"/>
          <w:sz w:val="24"/>
          <w:szCs w:val="24"/>
        </w:rPr>
      </w:pPr>
      <w:r w:rsidRPr="003F3EF5">
        <w:rPr>
          <w:rFonts w:ascii="Times New Roman" w:hAnsi="Times New Roman"/>
          <w:sz w:val="24"/>
          <w:szCs w:val="24"/>
        </w:rPr>
        <w:t xml:space="preserve">ИНН 5254005971; КПП 525401001; </w:t>
      </w:r>
    </w:p>
    <w:p w:rsidR="00EE248E" w:rsidRPr="003F3EF5" w:rsidRDefault="00EE248E" w:rsidP="00EE248E">
      <w:pPr>
        <w:keepLines/>
        <w:spacing w:after="0" w:line="240" w:lineRule="auto"/>
        <w:jc w:val="both"/>
        <w:rPr>
          <w:rFonts w:ascii="Times New Roman" w:hAnsi="Times New Roman"/>
          <w:sz w:val="24"/>
          <w:szCs w:val="24"/>
        </w:rPr>
      </w:pPr>
      <w:r w:rsidRPr="003F3EF5">
        <w:rPr>
          <w:rFonts w:ascii="Times New Roman" w:hAnsi="Times New Roman"/>
          <w:sz w:val="24"/>
          <w:szCs w:val="24"/>
        </w:rPr>
        <w:t xml:space="preserve">      ПАО «САРОВБИЗНЕСБАНК» </w:t>
      </w:r>
      <w:proofErr w:type="spellStart"/>
      <w:r w:rsidRPr="003F3EF5">
        <w:rPr>
          <w:rFonts w:ascii="Times New Roman" w:hAnsi="Times New Roman"/>
          <w:sz w:val="24"/>
          <w:szCs w:val="24"/>
        </w:rPr>
        <w:t>г</w:t>
      </w:r>
      <w:proofErr w:type="gramStart"/>
      <w:r w:rsidRPr="003F3EF5">
        <w:rPr>
          <w:rFonts w:ascii="Times New Roman" w:hAnsi="Times New Roman"/>
          <w:sz w:val="24"/>
          <w:szCs w:val="24"/>
        </w:rPr>
        <w:t>.С</w:t>
      </w:r>
      <w:proofErr w:type="gramEnd"/>
      <w:r w:rsidRPr="003F3EF5">
        <w:rPr>
          <w:rFonts w:ascii="Times New Roman" w:hAnsi="Times New Roman"/>
          <w:sz w:val="24"/>
          <w:szCs w:val="24"/>
        </w:rPr>
        <w:t>аров</w:t>
      </w:r>
      <w:proofErr w:type="spellEnd"/>
      <w:r w:rsidRPr="003F3EF5">
        <w:rPr>
          <w:rFonts w:ascii="Times New Roman" w:hAnsi="Times New Roman"/>
          <w:sz w:val="24"/>
          <w:szCs w:val="24"/>
        </w:rPr>
        <w:t xml:space="preserve">, БИК </w:t>
      </w:r>
      <w:r w:rsidR="00210326" w:rsidRPr="005F20DB">
        <w:rPr>
          <w:rFonts w:ascii="Times New Roman" w:eastAsia="Times New Roman" w:hAnsi="Times New Roman" w:cs="Times New Roman"/>
          <w:sz w:val="24"/>
          <w:szCs w:val="24"/>
        </w:rPr>
        <w:t>042202718</w:t>
      </w:r>
      <w:r w:rsidRPr="003F3EF5">
        <w:rPr>
          <w:rFonts w:ascii="Times New Roman" w:hAnsi="Times New Roman"/>
          <w:sz w:val="24"/>
          <w:szCs w:val="24"/>
        </w:rPr>
        <w:t xml:space="preserve"> </w:t>
      </w:r>
      <w:proofErr w:type="spellStart"/>
      <w:r w:rsidRPr="003F3EF5">
        <w:rPr>
          <w:rFonts w:ascii="Times New Roman" w:hAnsi="Times New Roman"/>
          <w:sz w:val="24"/>
          <w:szCs w:val="24"/>
        </w:rPr>
        <w:t>р</w:t>
      </w:r>
      <w:proofErr w:type="spellEnd"/>
      <w:r w:rsidRPr="003F3EF5">
        <w:rPr>
          <w:rFonts w:ascii="Times New Roman" w:hAnsi="Times New Roman"/>
          <w:sz w:val="24"/>
          <w:szCs w:val="24"/>
        </w:rPr>
        <w:t xml:space="preserve">/счет 40602810700000597027, к/счет </w:t>
      </w:r>
      <w:r w:rsidR="00210326" w:rsidRPr="005F20DB">
        <w:rPr>
          <w:rFonts w:ascii="Times New Roman" w:eastAsia="Times New Roman" w:hAnsi="Times New Roman" w:cs="Times New Roman"/>
          <w:sz w:val="24"/>
          <w:szCs w:val="24"/>
        </w:rPr>
        <w:t>30101810422020000718</w:t>
      </w:r>
    </w:p>
    <w:p w:rsidR="00C46385" w:rsidRPr="003F3EF5" w:rsidRDefault="00EE248E" w:rsidP="00EE248E">
      <w:pPr>
        <w:keepLines/>
        <w:spacing w:after="0" w:line="240" w:lineRule="auto"/>
        <w:jc w:val="both"/>
        <w:rPr>
          <w:rFonts w:ascii="Times New Roman" w:hAnsi="Times New Roman"/>
          <w:sz w:val="24"/>
        </w:rPr>
      </w:pPr>
      <w:r w:rsidRPr="003F3EF5">
        <w:rPr>
          <w:rFonts w:ascii="Times New Roman" w:hAnsi="Times New Roman"/>
          <w:sz w:val="24"/>
          <w:szCs w:val="24"/>
        </w:rPr>
        <w:t xml:space="preserve">      </w:t>
      </w:r>
    </w:p>
    <w:p w:rsidR="00C46385" w:rsidRPr="002B01A2" w:rsidRDefault="00C46385" w:rsidP="002B01A2">
      <w:pPr>
        <w:widowControl w:val="0"/>
        <w:spacing w:after="0" w:line="240" w:lineRule="auto"/>
        <w:ind w:firstLine="397"/>
        <w:jc w:val="both"/>
        <w:rPr>
          <w:rFonts w:ascii="Times New Roman" w:hAnsi="Times New Roman"/>
          <w:sz w:val="24"/>
          <w:szCs w:val="24"/>
        </w:rPr>
      </w:pPr>
      <w:r w:rsidRPr="002B01A2">
        <w:rPr>
          <w:rFonts w:ascii="Times New Roman" w:hAnsi="Times New Roman"/>
          <w:sz w:val="24"/>
          <w:szCs w:val="24"/>
        </w:rPr>
        <w:t xml:space="preserve">  </w:t>
      </w:r>
    </w:p>
    <w:p w:rsidR="00C46385" w:rsidRDefault="00C46385" w:rsidP="00290959">
      <w:pPr>
        <w:widowControl w:val="0"/>
        <w:autoSpaceDE w:val="0"/>
        <w:autoSpaceDN w:val="0"/>
        <w:adjustRightInd w:val="0"/>
        <w:spacing w:after="0" w:line="240" w:lineRule="auto"/>
        <w:ind w:firstLine="540"/>
        <w:jc w:val="center"/>
        <w:rPr>
          <w:rFonts w:ascii="Times New Roman" w:hAnsi="Times New Roman"/>
          <w:b/>
          <w:sz w:val="24"/>
          <w:szCs w:val="24"/>
        </w:rPr>
      </w:pPr>
      <w:r w:rsidRPr="002B01A2">
        <w:rPr>
          <w:rFonts w:ascii="Times New Roman" w:hAnsi="Times New Roman"/>
          <w:b/>
          <w:sz w:val="24"/>
          <w:szCs w:val="24"/>
        </w:rPr>
        <w:t>X</w:t>
      </w:r>
      <w:proofErr w:type="spellStart"/>
      <w:r w:rsidRPr="002B01A2">
        <w:rPr>
          <w:rFonts w:ascii="Times New Roman" w:hAnsi="Times New Roman"/>
          <w:b/>
          <w:sz w:val="24"/>
          <w:szCs w:val="24"/>
          <w:lang w:val="en-US"/>
        </w:rPr>
        <w:t>X</w:t>
      </w:r>
      <w:proofErr w:type="spellEnd"/>
      <w:r w:rsidRPr="002B01A2">
        <w:rPr>
          <w:rFonts w:ascii="Times New Roman" w:hAnsi="Times New Roman"/>
          <w:b/>
          <w:sz w:val="24"/>
          <w:szCs w:val="24"/>
        </w:rPr>
        <w:t>. Подписи сторон</w:t>
      </w:r>
    </w:p>
    <w:p w:rsidR="00C60384" w:rsidRPr="002B01A2" w:rsidRDefault="00C60384" w:rsidP="00290959">
      <w:pPr>
        <w:widowControl w:val="0"/>
        <w:autoSpaceDE w:val="0"/>
        <w:autoSpaceDN w:val="0"/>
        <w:adjustRightInd w:val="0"/>
        <w:spacing w:after="0" w:line="240" w:lineRule="auto"/>
        <w:ind w:firstLine="540"/>
        <w:jc w:val="center"/>
        <w:rPr>
          <w:rFonts w:ascii="Times New Roman" w:hAnsi="Times New Roman"/>
          <w:b/>
          <w:sz w:val="24"/>
          <w:szCs w:val="24"/>
        </w:rPr>
      </w:pPr>
    </w:p>
    <w:tbl>
      <w:tblPr>
        <w:tblW w:w="9750" w:type="dxa"/>
        <w:tblInd w:w="250" w:type="dxa"/>
        <w:tblLayout w:type="fixed"/>
        <w:tblCellMar>
          <w:left w:w="70" w:type="dxa"/>
          <w:right w:w="70" w:type="dxa"/>
        </w:tblCellMar>
        <w:tblLook w:val="0000"/>
      </w:tblPr>
      <w:tblGrid>
        <w:gridCol w:w="4952"/>
        <w:gridCol w:w="4798"/>
      </w:tblGrid>
      <w:tr w:rsidR="00C60384" w:rsidRPr="00D01EE9" w:rsidTr="00372E62">
        <w:trPr>
          <w:trHeight w:val="2108"/>
        </w:trPr>
        <w:tc>
          <w:tcPr>
            <w:tcW w:w="4952" w:type="dxa"/>
          </w:tcPr>
          <w:p w:rsidR="00C60384" w:rsidRPr="00D01EE9" w:rsidRDefault="00C60384" w:rsidP="00372E62">
            <w:pPr>
              <w:pStyle w:val="a8"/>
              <w:spacing w:line="240" w:lineRule="auto"/>
              <w:ind w:firstLine="0"/>
              <w:rPr>
                <w:szCs w:val="24"/>
                <w:u w:val="single"/>
              </w:rPr>
            </w:pPr>
            <w:r w:rsidRPr="00D01EE9">
              <w:rPr>
                <w:szCs w:val="24"/>
              </w:rPr>
              <w:t xml:space="preserve"> </w:t>
            </w:r>
            <w:r>
              <w:rPr>
                <w:szCs w:val="24"/>
              </w:rPr>
              <w:t xml:space="preserve">      </w:t>
            </w:r>
            <w:r w:rsidRPr="00D01EE9">
              <w:rPr>
                <w:szCs w:val="24"/>
                <w:u w:val="single"/>
              </w:rPr>
              <w:t>Организация ВКХ</w:t>
            </w:r>
          </w:p>
          <w:p w:rsidR="00C60384" w:rsidRPr="00D01EE9" w:rsidRDefault="00C60384" w:rsidP="00372E62">
            <w:pPr>
              <w:pStyle w:val="a8"/>
              <w:spacing w:line="240" w:lineRule="auto"/>
              <w:rPr>
                <w:szCs w:val="24"/>
              </w:rPr>
            </w:pPr>
            <w:r w:rsidRPr="00D01EE9">
              <w:rPr>
                <w:szCs w:val="24"/>
              </w:rPr>
              <w:t xml:space="preserve">Заместитель директора по экологии </w:t>
            </w:r>
            <w:r>
              <w:rPr>
                <w:szCs w:val="24"/>
              </w:rPr>
              <w:t xml:space="preserve">  </w:t>
            </w:r>
          </w:p>
          <w:p w:rsidR="00C60384" w:rsidRPr="00D01EE9" w:rsidRDefault="00C60384" w:rsidP="00372E62">
            <w:pPr>
              <w:pStyle w:val="a8"/>
              <w:spacing w:line="240" w:lineRule="auto"/>
              <w:rPr>
                <w:szCs w:val="24"/>
              </w:rPr>
            </w:pPr>
            <w:r w:rsidRPr="00D01EE9">
              <w:rPr>
                <w:szCs w:val="24"/>
              </w:rPr>
              <w:t xml:space="preserve">и реализации услуг </w:t>
            </w:r>
            <w:r>
              <w:rPr>
                <w:szCs w:val="24"/>
              </w:rPr>
              <w:t xml:space="preserve"> </w:t>
            </w:r>
          </w:p>
          <w:p w:rsidR="00C60384" w:rsidRPr="00D01EE9" w:rsidRDefault="00C60384" w:rsidP="00372E62">
            <w:pPr>
              <w:pStyle w:val="a8"/>
              <w:spacing w:line="240" w:lineRule="auto"/>
              <w:rPr>
                <w:szCs w:val="24"/>
              </w:rPr>
            </w:pPr>
            <w:r w:rsidRPr="00D01EE9">
              <w:rPr>
                <w:szCs w:val="24"/>
              </w:rPr>
              <w:t>МУП «ГОРВОДОКАНАЛ»</w:t>
            </w:r>
          </w:p>
          <w:p w:rsidR="00C60384" w:rsidRPr="00D01EE9" w:rsidRDefault="00C60384" w:rsidP="00372E62">
            <w:pPr>
              <w:pStyle w:val="a8"/>
              <w:spacing w:line="240" w:lineRule="auto"/>
              <w:rPr>
                <w:szCs w:val="24"/>
              </w:rPr>
            </w:pPr>
          </w:p>
          <w:p w:rsidR="00C60384" w:rsidRPr="00D01EE9" w:rsidRDefault="00C60384" w:rsidP="00372E62">
            <w:pPr>
              <w:pStyle w:val="a8"/>
              <w:spacing w:line="240" w:lineRule="auto"/>
              <w:rPr>
                <w:szCs w:val="24"/>
              </w:rPr>
            </w:pPr>
          </w:p>
          <w:p w:rsidR="00C60384" w:rsidRPr="00D01EE9" w:rsidRDefault="00C60384" w:rsidP="00372E62">
            <w:pPr>
              <w:pStyle w:val="a8"/>
              <w:spacing w:line="240" w:lineRule="auto"/>
              <w:rPr>
                <w:szCs w:val="24"/>
              </w:rPr>
            </w:pPr>
            <w:r w:rsidRPr="00D01EE9">
              <w:rPr>
                <w:szCs w:val="24"/>
              </w:rPr>
              <w:t>___________________ / И.Н.Кривцов /</w:t>
            </w:r>
          </w:p>
          <w:p w:rsidR="00C60384" w:rsidRPr="00C60384" w:rsidRDefault="00C60384" w:rsidP="00372E62">
            <w:pPr>
              <w:pStyle w:val="a8"/>
              <w:spacing w:line="240" w:lineRule="auto"/>
              <w:rPr>
                <w:sz w:val="18"/>
                <w:szCs w:val="18"/>
              </w:rPr>
            </w:pPr>
            <w:r w:rsidRPr="00C60384">
              <w:rPr>
                <w:sz w:val="18"/>
                <w:szCs w:val="18"/>
              </w:rPr>
              <w:t>М.П.</w:t>
            </w:r>
          </w:p>
        </w:tc>
        <w:tc>
          <w:tcPr>
            <w:tcW w:w="4798" w:type="dxa"/>
          </w:tcPr>
          <w:p w:rsidR="00C60384" w:rsidRPr="00D01EE9" w:rsidRDefault="00C60384" w:rsidP="00372E62">
            <w:pPr>
              <w:pStyle w:val="a8"/>
              <w:spacing w:line="240" w:lineRule="auto"/>
              <w:rPr>
                <w:szCs w:val="24"/>
              </w:rPr>
            </w:pPr>
            <w:r w:rsidRPr="00D01EE9">
              <w:rPr>
                <w:szCs w:val="24"/>
                <w:u w:val="single"/>
              </w:rPr>
              <w:t>Абонент</w:t>
            </w:r>
          </w:p>
          <w:p w:rsidR="00C60384" w:rsidRDefault="00C60384" w:rsidP="00372E62">
            <w:pPr>
              <w:pStyle w:val="a8"/>
              <w:spacing w:line="240" w:lineRule="auto"/>
              <w:ind w:firstLine="0"/>
              <w:rPr>
                <w:szCs w:val="24"/>
              </w:rPr>
            </w:pPr>
            <w:r>
              <w:rPr>
                <w:szCs w:val="24"/>
              </w:rPr>
              <w:t xml:space="preserve">  </w:t>
            </w:r>
          </w:p>
          <w:p w:rsidR="00C60384" w:rsidRPr="00D01EE9" w:rsidRDefault="00C60384" w:rsidP="00372E62">
            <w:pPr>
              <w:pStyle w:val="a8"/>
              <w:spacing w:line="240" w:lineRule="auto"/>
              <w:ind w:firstLine="0"/>
              <w:rPr>
                <w:szCs w:val="24"/>
              </w:rPr>
            </w:pPr>
            <w:r>
              <w:rPr>
                <w:szCs w:val="24"/>
              </w:rPr>
              <w:t xml:space="preserve">    </w:t>
            </w:r>
            <w:r w:rsidRPr="00D01EE9">
              <w:rPr>
                <w:szCs w:val="24"/>
              </w:rPr>
              <w:t xml:space="preserve">__________________ / </w:t>
            </w:r>
            <w:r>
              <w:rPr>
                <w:szCs w:val="24"/>
              </w:rPr>
              <w:t>______________</w:t>
            </w:r>
            <w:r w:rsidRPr="00D01EE9">
              <w:rPr>
                <w:szCs w:val="24"/>
              </w:rPr>
              <w:t xml:space="preserve"> /</w:t>
            </w:r>
          </w:p>
          <w:p w:rsidR="00C60384" w:rsidRPr="00C60384" w:rsidRDefault="00C60384" w:rsidP="00372E62">
            <w:pPr>
              <w:pStyle w:val="a8"/>
              <w:spacing w:line="240" w:lineRule="auto"/>
              <w:rPr>
                <w:sz w:val="18"/>
                <w:szCs w:val="18"/>
              </w:rPr>
            </w:pPr>
            <w:r w:rsidRPr="00C60384">
              <w:rPr>
                <w:sz w:val="18"/>
                <w:szCs w:val="18"/>
              </w:rPr>
              <w:t>М.П.</w:t>
            </w:r>
          </w:p>
        </w:tc>
      </w:tr>
    </w:tbl>
    <w:p w:rsidR="00C46385" w:rsidRDefault="00E00B18" w:rsidP="00290959">
      <w:pPr>
        <w:rPr>
          <w:rFonts w:ascii="Times New Roman" w:hAnsi="Times New Roman" w:cs="Times New Roman"/>
          <w:sz w:val="24"/>
          <w:szCs w:val="24"/>
        </w:rPr>
      </w:pPr>
      <w:r w:rsidRPr="002B01A2">
        <w:rPr>
          <w:rFonts w:ascii="Times New Roman" w:hAnsi="Times New Roman" w:cs="Times New Roman"/>
          <w:sz w:val="24"/>
          <w:szCs w:val="24"/>
        </w:rPr>
        <w:t xml:space="preserve">"__" _______________ 20__ г. </w:t>
      </w:r>
      <w:r w:rsidRPr="002B01A2">
        <w:rPr>
          <w:rFonts w:ascii="Times New Roman" w:hAnsi="Times New Roman" w:cs="Times New Roman"/>
          <w:sz w:val="24"/>
          <w:szCs w:val="24"/>
        </w:rPr>
        <w:tab/>
      </w:r>
      <w:r w:rsidRPr="002B01A2">
        <w:rPr>
          <w:rFonts w:ascii="Times New Roman" w:hAnsi="Times New Roman" w:cs="Times New Roman"/>
          <w:sz w:val="24"/>
          <w:szCs w:val="24"/>
        </w:rPr>
        <w:tab/>
      </w:r>
      <w:r w:rsidRPr="002B01A2">
        <w:rPr>
          <w:rFonts w:ascii="Times New Roman" w:hAnsi="Times New Roman" w:cs="Times New Roman"/>
          <w:sz w:val="24"/>
          <w:szCs w:val="24"/>
        </w:rPr>
        <w:tab/>
      </w:r>
      <w:r w:rsidRPr="002B01A2">
        <w:rPr>
          <w:rFonts w:ascii="Times New Roman" w:hAnsi="Times New Roman" w:cs="Times New Roman"/>
          <w:sz w:val="24"/>
          <w:szCs w:val="24"/>
        </w:rPr>
        <w:tab/>
        <w:t>"__" _______________ 20__ г.</w:t>
      </w:r>
    </w:p>
    <w:p w:rsidR="008A5DF7" w:rsidRPr="00D01EE9" w:rsidRDefault="008A5DF7" w:rsidP="008A5DF7">
      <w:pPr>
        <w:pStyle w:val="9"/>
        <w:rPr>
          <w:rFonts w:cs="Times New Roman"/>
          <w:szCs w:val="24"/>
        </w:rPr>
      </w:pPr>
      <w:r w:rsidRPr="00D01EE9">
        <w:rPr>
          <w:rFonts w:cs="Times New Roman"/>
          <w:szCs w:val="24"/>
        </w:rPr>
        <w:lastRenderedPageBreak/>
        <w:t>Приложение N 1</w:t>
      </w:r>
    </w:p>
    <w:p w:rsidR="008A5DF7" w:rsidRPr="00D01EE9" w:rsidRDefault="008A5DF7" w:rsidP="008A5DF7">
      <w:pPr>
        <w:pStyle w:val="9"/>
        <w:rPr>
          <w:rFonts w:cs="Times New Roman"/>
          <w:szCs w:val="24"/>
        </w:rPr>
      </w:pPr>
      <w:r w:rsidRPr="00D01EE9">
        <w:rPr>
          <w:rFonts w:cs="Times New Roman"/>
          <w:szCs w:val="24"/>
        </w:rPr>
        <w:t>к единому договору</w:t>
      </w:r>
    </w:p>
    <w:p w:rsidR="008A5DF7" w:rsidRPr="00D01EE9" w:rsidRDefault="008A5DF7" w:rsidP="008A5DF7">
      <w:pPr>
        <w:pStyle w:val="9"/>
        <w:rPr>
          <w:rFonts w:cs="Times New Roman"/>
          <w:szCs w:val="24"/>
        </w:rPr>
      </w:pPr>
      <w:r w:rsidRPr="00D01EE9">
        <w:rPr>
          <w:rFonts w:cs="Times New Roman"/>
          <w:szCs w:val="24"/>
        </w:rPr>
        <w:t>холодного водоснабжения</w:t>
      </w:r>
    </w:p>
    <w:p w:rsidR="008A5DF7" w:rsidRPr="00D01EE9" w:rsidRDefault="008A5DF7" w:rsidP="008A5DF7">
      <w:pPr>
        <w:pStyle w:val="9"/>
        <w:rPr>
          <w:rFonts w:cs="Times New Roman"/>
          <w:szCs w:val="24"/>
        </w:rPr>
      </w:pPr>
      <w:r w:rsidRPr="00D01EE9">
        <w:rPr>
          <w:rFonts w:cs="Times New Roman"/>
          <w:szCs w:val="24"/>
        </w:rPr>
        <w:t>и водоотведения</w:t>
      </w:r>
    </w:p>
    <w:p w:rsidR="008A5DF7" w:rsidRPr="00D01EE9" w:rsidRDefault="008A5DF7" w:rsidP="008A5DF7">
      <w:pPr>
        <w:pStyle w:val="9"/>
        <w:rPr>
          <w:rFonts w:cs="Times New Roman"/>
          <w:szCs w:val="24"/>
        </w:rPr>
      </w:pPr>
      <w:r w:rsidRPr="00D01EE9">
        <w:rPr>
          <w:rFonts w:cs="Times New Roman"/>
          <w:szCs w:val="24"/>
        </w:rPr>
        <w:t>№ _______</w:t>
      </w:r>
      <w:r>
        <w:rPr>
          <w:rFonts w:cs="Times New Roman"/>
          <w:szCs w:val="24"/>
        </w:rPr>
        <w:t xml:space="preserve"> от ____________</w:t>
      </w:r>
    </w:p>
    <w:p w:rsidR="008A5DF7" w:rsidRPr="00D01EE9" w:rsidRDefault="008A5DF7" w:rsidP="008A5DF7">
      <w:pPr>
        <w:pStyle w:val="9"/>
        <w:rPr>
          <w:rFonts w:cs="Times New Roman"/>
          <w:szCs w:val="24"/>
        </w:rPr>
      </w:pPr>
    </w:p>
    <w:p w:rsidR="008A5DF7" w:rsidRPr="00D01EE9" w:rsidRDefault="008A5DF7" w:rsidP="008A5DF7">
      <w:pPr>
        <w:pStyle w:val="4"/>
        <w:spacing w:before="0" w:line="240" w:lineRule="auto"/>
        <w:jc w:val="center"/>
        <w:rPr>
          <w:rFonts w:ascii="Times New Roman" w:eastAsia="Times New Roman" w:hAnsi="Times New Roman" w:cs="Times New Roman"/>
          <w:i w:val="0"/>
          <w:color w:val="auto"/>
          <w:sz w:val="24"/>
          <w:szCs w:val="24"/>
        </w:rPr>
      </w:pPr>
      <w:r w:rsidRPr="00D01EE9">
        <w:rPr>
          <w:rFonts w:ascii="Times New Roman" w:eastAsia="Times New Roman" w:hAnsi="Times New Roman" w:cs="Times New Roman"/>
          <w:i w:val="0"/>
          <w:color w:val="auto"/>
          <w:sz w:val="24"/>
          <w:szCs w:val="24"/>
        </w:rPr>
        <w:t>АКТ</w:t>
      </w:r>
    </w:p>
    <w:p w:rsidR="008A5DF7" w:rsidRPr="00D01EE9" w:rsidRDefault="008A5DF7" w:rsidP="008A5DF7">
      <w:pPr>
        <w:spacing w:after="0" w:line="240" w:lineRule="auto"/>
        <w:jc w:val="center"/>
        <w:rPr>
          <w:rFonts w:ascii="Times New Roman" w:eastAsia="Calibri" w:hAnsi="Times New Roman" w:cs="Times New Roman"/>
          <w:b/>
          <w:sz w:val="24"/>
          <w:szCs w:val="24"/>
        </w:rPr>
      </w:pPr>
      <w:r w:rsidRPr="00D01EE9">
        <w:rPr>
          <w:rFonts w:ascii="Times New Roman" w:eastAsia="Calibri" w:hAnsi="Times New Roman" w:cs="Times New Roman"/>
          <w:b/>
          <w:sz w:val="24"/>
          <w:szCs w:val="24"/>
        </w:rPr>
        <w:t>разграничения балансовой принадлежности и эксплуатационной ответственности</w:t>
      </w:r>
    </w:p>
    <w:p w:rsidR="008A5DF7" w:rsidRPr="00D01EE9" w:rsidRDefault="008A5DF7" w:rsidP="008A5DF7">
      <w:pPr>
        <w:spacing w:after="0" w:line="240" w:lineRule="auto"/>
        <w:jc w:val="center"/>
        <w:rPr>
          <w:rFonts w:ascii="Times New Roman" w:eastAsia="Calibri" w:hAnsi="Times New Roman" w:cs="Times New Roman"/>
          <w:b/>
          <w:sz w:val="24"/>
          <w:szCs w:val="24"/>
        </w:rPr>
      </w:pPr>
      <w:r w:rsidRPr="00D01EE9">
        <w:rPr>
          <w:rFonts w:ascii="Times New Roman" w:eastAsia="Calibri" w:hAnsi="Times New Roman" w:cs="Times New Roman"/>
          <w:b/>
          <w:sz w:val="24"/>
          <w:szCs w:val="24"/>
        </w:rPr>
        <w:t>«_____»________________20____г.</w:t>
      </w:r>
    </w:p>
    <w:p w:rsidR="008A5DF7" w:rsidRPr="00D01EE9" w:rsidRDefault="008A5DF7" w:rsidP="008A5DF7">
      <w:pPr>
        <w:spacing w:after="0" w:line="240" w:lineRule="auto"/>
        <w:rPr>
          <w:rFonts w:ascii="Times New Roman" w:eastAsia="Calibri" w:hAnsi="Times New Roman" w:cs="Times New Roman"/>
          <w:sz w:val="24"/>
          <w:szCs w:val="24"/>
        </w:rPr>
      </w:pPr>
    </w:p>
    <w:p w:rsidR="008A5DF7" w:rsidRDefault="008A5DF7" w:rsidP="008A5DF7">
      <w:pPr>
        <w:pStyle w:val="a8"/>
        <w:widowControl/>
        <w:spacing w:line="240" w:lineRule="auto"/>
        <w:ind w:firstLine="540"/>
        <w:rPr>
          <w:szCs w:val="24"/>
        </w:rPr>
      </w:pPr>
      <w:r w:rsidRPr="00D01EE9">
        <w:rPr>
          <w:szCs w:val="24"/>
        </w:rPr>
        <w:t xml:space="preserve">Муниципальное унитарное предприятие «ГОРВОДОКАНАЛ», именуемое в дальнейшем Организация ВКХ, в лице заместителя директора по экологии и реализации услуг Кривцова Игоря Николаевича, действующего на основании доверенности № </w:t>
      </w:r>
      <w:r w:rsidRPr="00A445D7">
        <w:rPr>
          <w:szCs w:val="24"/>
        </w:rPr>
        <w:t xml:space="preserve">62.01-03/43 от 11 июля 2016 </w:t>
      </w:r>
      <w:r w:rsidRPr="00D01EE9">
        <w:rPr>
          <w:szCs w:val="24"/>
        </w:rPr>
        <w:t xml:space="preserve">г. с одной стороны и </w:t>
      </w:r>
    </w:p>
    <w:p w:rsidR="008A5DF7" w:rsidRPr="00E70F9F" w:rsidRDefault="008A5DF7" w:rsidP="008A5DF7">
      <w:pPr>
        <w:spacing w:after="0" w:line="240" w:lineRule="auto"/>
        <w:jc w:val="both"/>
        <w:rPr>
          <w:rFonts w:ascii="Times New Roman" w:hAnsi="Times New Roman" w:cs="Times New Roman"/>
          <w:sz w:val="24"/>
          <w:szCs w:val="24"/>
        </w:rPr>
      </w:pPr>
      <w:r w:rsidRPr="00E70F9F">
        <w:rPr>
          <w:rFonts w:ascii="Times New Roman" w:hAnsi="Times New Roman" w:cs="Times New Roman"/>
          <w:sz w:val="24"/>
          <w:szCs w:val="24"/>
        </w:rPr>
        <w:t>__________________________________________________________________________________,</w:t>
      </w:r>
    </w:p>
    <w:p w:rsidR="008A5DF7" w:rsidRPr="00E70F9F" w:rsidRDefault="008A5DF7" w:rsidP="008A5DF7">
      <w:pPr>
        <w:spacing w:after="0" w:line="240" w:lineRule="auto"/>
        <w:jc w:val="center"/>
        <w:rPr>
          <w:rFonts w:ascii="Times New Roman" w:hAnsi="Times New Roman" w:cs="Times New Roman"/>
          <w:i/>
          <w:sz w:val="18"/>
          <w:szCs w:val="18"/>
        </w:rPr>
      </w:pPr>
      <w:r w:rsidRPr="00E70F9F">
        <w:rPr>
          <w:rFonts w:ascii="Times New Roman" w:hAnsi="Times New Roman" w:cs="Times New Roman"/>
          <w:i/>
          <w:sz w:val="18"/>
          <w:szCs w:val="18"/>
        </w:rPr>
        <w:t>(наименование организации - в случае заключения договора со стороны Абонента юридическим лицом;</w:t>
      </w:r>
    </w:p>
    <w:p w:rsidR="008A5DF7" w:rsidRPr="00E70F9F" w:rsidRDefault="008A5DF7" w:rsidP="008A5DF7">
      <w:pPr>
        <w:spacing w:after="0" w:line="240" w:lineRule="auto"/>
        <w:jc w:val="center"/>
        <w:rPr>
          <w:rFonts w:ascii="Times New Roman" w:hAnsi="Times New Roman" w:cs="Times New Roman"/>
          <w:i/>
          <w:sz w:val="18"/>
          <w:szCs w:val="18"/>
        </w:rPr>
      </w:pPr>
      <w:r w:rsidRPr="00E70F9F">
        <w:rPr>
          <w:rFonts w:ascii="Times New Roman" w:hAnsi="Times New Roman" w:cs="Times New Roman"/>
          <w:i/>
          <w:sz w:val="18"/>
          <w:szCs w:val="18"/>
        </w:rPr>
        <w:t>фамилия, имя, отчество, паспортные данные в случае заключения договора со стороны Абонента физическим лицом)</w:t>
      </w:r>
    </w:p>
    <w:p w:rsidR="008A5DF7" w:rsidRPr="00E70F9F" w:rsidRDefault="008A5DF7" w:rsidP="008A5DF7">
      <w:pPr>
        <w:spacing w:after="0" w:line="240" w:lineRule="auto"/>
        <w:jc w:val="both"/>
        <w:rPr>
          <w:rFonts w:ascii="Times New Roman" w:hAnsi="Times New Roman" w:cs="Times New Roman"/>
          <w:sz w:val="24"/>
          <w:szCs w:val="24"/>
        </w:rPr>
      </w:pPr>
      <w:proofErr w:type="gramStart"/>
      <w:r w:rsidRPr="00E70F9F">
        <w:rPr>
          <w:rFonts w:ascii="Times New Roman" w:hAnsi="Times New Roman" w:cs="Times New Roman"/>
          <w:sz w:val="24"/>
          <w:szCs w:val="24"/>
        </w:rPr>
        <w:t>именуемое</w:t>
      </w:r>
      <w:proofErr w:type="gramEnd"/>
      <w:r w:rsidRPr="00E70F9F">
        <w:rPr>
          <w:rFonts w:ascii="Times New Roman" w:hAnsi="Times New Roman" w:cs="Times New Roman"/>
          <w:sz w:val="24"/>
          <w:szCs w:val="24"/>
        </w:rPr>
        <w:t xml:space="preserve"> (именуемая, именуемый) в дальнейшем Абонентом, в лице</w:t>
      </w:r>
    </w:p>
    <w:p w:rsidR="008A5DF7" w:rsidRPr="00E70F9F" w:rsidRDefault="008A5DF7" w:rsidP="008A5DF7">
      <w:pPr>
        <w:spacing w:after="0" w:line="240" w:lineRule="auto"/>
        <w:jc w:val="both"/>
        <w:rPr>
          <w:rFonts w:ascii="Times New Roman" w:hAnsi="Times New Roman" w:cs="Times New Roman"/>
          <w:sz w:val="24"/>
          <w:szCs w:val="24"/>
        </w:rPr>
      </w:pPr>
      <w:r w:rsidRPr="00E70F9F">
        <w:rPr>
          <w:rFonts w:ascii="Times New Roman" w:hAnsi="Times New Roman" w:cs="Times New Roman"/>
          <w:sz w:val="24"/>
          <w:szCs w:val="24"/>
        </w:rPr>
        <w:t>__________________________________________________________________________________,</w:t>
      </w:r>
    </w:p>
    <w:p w:rsidR="008A5DF7" w:rsidRPr="00E70F9F" w:rsidRDefault="008A5DF7" w:rsidP="008A5DF7">
      <w:pPr>
        <w:spacing w:after="0" w:line="240" w:lineRule="auto"/>
        <w:jc w:val="center"/>
        <w:rPr>
          <w:rFonts w:ascii="Times New Roman" w:hAnsi="Times New Roman" w:cs="Times New Roman"/>
          <w:i/>
          <w:sz w:val="18"/>
          <w:szCs w:val="18"/>
        </w:rPr>
      </w:pPr>
      <w:r w:rsidRPr="00E70F9F">
        <w:rPr>
          <w:rFonts w:ascii="Times New Roman" w:hAnsi="Times New Roman" w:cs="Times New Roman"/>
          <w:i/>
          <w:sz w:val="18"/>
          <w:szCs w:val="18"/>
        </w:rPr>
        <w:t>(наименование должности, фамилия, имя, отчество - в случае заключения договора со стороны Абонента юридическим лицом)</w:t>
      </w:r>
    </w:p>
    <w:p w:rsidR="008A5DF7" w:rsidRPr="00E70F9F" w:rsidRDefault="008A5DF7" w:rsidP="008A5DF7">
      <w:pPr>
        <w:spacing w:after="0" w:line="240" w:lineRule="auto"/>
        <w:jc w:val="both"/>
        <w:rPr>
          <w:rFonts w:ascii="Times New Roman" w:hAnsi="Times New Roman" w:cs="Times New Roman"/>
          <w:sz w:val="24"/>
          <w:szCs w:val="24"/>
        </w:rPr>
      </w:pPr>
      <w:proofErr w:type="gramStart"/>
      <w:r w:rsidRPr="00E70F9F">
        <w:rPr>
          <w:rFonts w:ascii="Times New Roman" w:hAnsi="Times New Roman" w:cs="Times New Roman"/>
          <w:sz w:val="24"/>
          <w:szCs w:val="24"/>
        </w:rPr>
        <w:t>действующего</w:t>
      </w:r>
      <w:proofErr w:type="gramEnd"/>
      <w:r w:rsidRPr="00E70F9F">
        <w:rPr>
          <w:rFonts w:ascii="Times New Roman" w:hAnsi="Times New Roman" w:cs="Times New Roman"/>
          <w:sz w:val="24"/>
          <w:szCs w:val="24"/>
        </w:rPr>
        <w:t xml:space="preserve"> на основании  _________________________________________________________</w:t>
      </w:r>
    </w:p>
    <w:p w:rsidR="008A5DF7" w:rsidRPr="00E70F9F" w:rsidRDefault="008A5DF7" w:rsidP="008A5DF7">
      <w:pPr>
        <w:spacing w:after="0" w:line="240" w:lineRule="auto"/>
        <w:jc w:val="both"/>
        <w:rPr>
          <w:rFonts w:ascii="Times New Roman" w:hAnsi="Times New Roman" w:cs="Times New Roman"/>
          <w:sz w:val="24"/>
          <w:szCs w:val="24"/>
        </w:rPr>
      </w:pPr>
      <w:r w:rsidRPr="00E70F9F">
        <w:rPr>
          <w:rFonts w:ascii="Times New Roman" w:hAnsi="Times New Roman" w:cs="Times New Roman"/>
          <w:sz w:val="24"/>
          <w:szCs w:val="24"/>
        </w:rPr>
        <w:t>__________________________________________________________________________________,</w:t>
      </w:r>
    </w:p>
    <w:p w:rsidR="008A5DF7" w:rsidRPr="00E70F9F" w:rsidRDefault="008A5DF7" w:rsidP="008A5DF7">
      <w:pPr>
        <w:spacing w:after="0" w:line="240" w:lineRule="auto"/>
        <w:jc w:val="center"/>
        <w:rPr>
          <w:rFonts w:ascii="Times New Roman" w:hAnsi="Times New Roman" w:cs="Times New Roman"/>
          <w:i/>
          <w:sz w:val="18"/>
          <w:szCs w:val="18"/>
        </w:rPr>
      </w:pPr>
      <w:r w:rsidRPr="00E70F9F">
        <w:rPr>
          <w:rFonts w:ascii="Times New Roman" w:hAnsi="Times New Roman" w:cs="Times New Roman"/>
          <w:i/>
          <w:sz w:val="18"/>
          <w:szCs w:val="18"/>
        </w:rPr>
        <w:t>(положение, устав, доверенность - указать нужное в случае заключения договора со стороны Абонента юридическим лицом)</w:t>
      </w:r>
    </w:p>
    <w:p w:rsidR="008A5DF7" w:rsidRDefault="008A5DF7" w:rsidP="008A5DF7">
      <w:pPr>
        <w:autoSpaceDE w:val="0"/>
        <w:autoSpaceDN w:val="0"/>
        <w:adjustRightInd w:val="0"/>
        <w:spacing w:after="0" w:line="240" w:lineRule="auto"/>
        <w:jc w:val="both"/>
        <w:rPr>
          <w:rFonts w:ascii="Times New Roman" w:hAnsi="Times New Roman" w:cs="Times New Roman"/>
          <w:sz w:val="24"/>
          <w:szCs w:val="24"/>
        </w:rPr>
      </w:pPr>
      <w:proofErr w:type="gramStart"/>
      <w:r w:rsidRPr="00D01EE9">
        <w:rPr>
          <w:rFonts w:ascii="Times New Roman" w:hAnsi="Times New Roman" w:cs="Times New Roman"/>
          <w:sz w:val="24"/>
          <w:szCs w:val="24"/>
        </w:rPr>
        <w:t>с другой стороны, именуемые в дальнейшем сторонами, составили настоящий акт</w:t>
      </w:r>
      <w:r>
        <w:rPr>
          <w:rFonts w:ascii="Times New Roman" w:hAnsi="Times New Roman" w:cs="Times New Roman"/>
          <w:sz w:val="24"/>
          <w:szCs w:val="24"/>
        </w:rPr>
        <w:t xml:space="preserve"> </w:t>
      </w:r>
      <w:r w:rsidRPr="00D01EE9">
        <w:rPr>
          <w:rFonts w:ascii="Times New Roman" w:hAnsi="Times New Roman" w:cs="Times New Roman"/>
          <w:sz w:val="24"/>
          <w:szCs w:val="24"/>
        </w:rPr>
        <w:t>о  том,  что</w:t>
      </w:r>
      <w:r>
        <w:rPr>
          <w:rFonts w:ascii="Times New Roman" w:hAnsi="Times New Roman" w:cs="Times New Roman"/>
          <w:sz w:val="24"/>
          <w:szCs w:val="24"/>
        </w:rPr>
        <w:t>:</w:t>
      </w:r>
      <w:proofErr w:type="gramEnd"/>
    </w:p>
    <w:p w:rsidR="008A5DF7" w:rsidRPr="00E438A6" w:rsidRDefault="008A5DF7" w:rsidP="008A5DF7">
      <w:pPr>
        <w:autoSpaceDE w:val="0"/>
        <w:autoSpaceDN w:val="0"/>
        <w:adjustRightInd w:val="0"/>
        <w:spacing w:after="0" w:line="240" w:lineRule="auto"/>
        <w:jc w:val="both"/>
        <w:rPr>
          <w:rFonts w:ascii="Times New Roman" w:hAnsi="Times New Roman" w:cs="Times New Roman"/>
          <w:i/>
          <w:sz w:val="20"/>
          <w:szCs w:val="20"/>
          <w:u w:val="single"/>
        </w:rPr>
      </w:pPr>
      <w:r w:rsidRPr="00E438A6">
        <w:rPr>
          <w:rFonts w:ascii="Times New Roman" w:hAnsi="Times New Roman" w:cs="Times New Roman"/>
          <w:i/>
          <w:sz w:val="20"/>
          <w:szCs w:val="20"/>
          <w:u w:val="single"/>
        </w:rPr>
        <w:t>если встроенное помещение в МКД</w:t>
      </w:r>
      <w:r>
        <w:rPr>
          <w:rFonts w:ascii="Times New Roman" w:hAnsi="Times New Roman" w:cs="Times New Roman"/>
          <w:i/>
          <w:sz w:val="20"/>
          <w:szCs w:val="20"/>
          <w:u w:val="single"/>
        </w:rPr>
        <w:t xml:space="preserve"> использовать следующую формулировку без схем:</w:t>
      </w:r>
    </w:p>
    <w:p w:rsidR="008A5DF7" w:rsidRPr="00470AFB" w:rsidRDefault="008A5DF7" w:rsidP="008A5D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адресу _________________________</w:t>
      </w:r>
      <w:r w:rsidRPr="00470AFB">
        <w:rPr>
          <w:rFonts w:ascii="Times New Roman" w:hAnsi="Times New Roman" w:cs="Times New Roman"/>
          <w:sz w:val="24"/>
          <w:szCs w:val="24"/>
        </w:rPr>
        <w:t xml:space="preserve">  границей балансовой принадлежности водопроводных сетей Организации ВКХ является водопроводный колодец, расположенный на централизованной системе водоснабжения, а границей эксплуатационной ответственности водопроводных сетей является внешняя граница стены многоквартирного дома.</w:t>
      </w:r>
    </w:p>
    <w:p w:rsidR="008A5DF7" w:rsidRDefault="008A5DF7" w:rsidP="008A5DF7">
      <w:pPr>
        <w:autoSpaceDE w:val="0"/>
        <w:autoSpaceDN w:val="0"/>
        <w:adjustRightInd w:val="0"/>
        <w:spacing w:after="0" w:line="240" w:lineRule="auto"/>
        <w:jc w:val="both"/>
        <w:rPr>
          <w:rFonts w:ascii="Times New Roman" w:hAnsi="Times New Roman" w:cs="Times New Roman"/>
          <w:sz w:val="24"/>
          <w:szCs w:val="24"/>
        </w:rPr>
      </w:pPr>
      <w:r w:rsidRPr="00470AFB">
        <w:rPr>
          <w:rFonts w:ascii="Times New Roman" w:hAnsi="Times New Roman" w:cs="Times New Roman"/>
          <w:sz w:val="24"/>
          <w:szCs w:val="24"/>
        </w:rPr>
        <w:t xml:space="preserve">         Границей раздела балансовой принадлежности и эксплуатационной ответственности сетей водоотведения являются колодцы, расположенные на централизованной системе водоотведения в месте присоединения выпуска многоквартирного дома к колодцу централизованной системы водоотведения. Обслуживание колодцев осуществляет Организация</w:t>
      </w:r>
      <w:r>
        <w:rPr>
          <w:rFonts w:ascii="Times New Roman" w:hAnsi="Times New Roman" w:cs="Times New Roman"/>
          <w:sz w:val="24"/>
          <w:szCs w:val="24"/>
        </w:rPr>
        <w:t xml:space="preserve"> ВКХ.</w:t>
      </w:r>
    </w:p>
    <w:p w:rsidR="008A5DF7" w:rsidRPr="00E438A6" w:rsidRDefault="008A5DF7" w:rsidP="008A5DF7">
      <w:pPr>
        <w:autoSpaceDE w:val="0"/>
        <w:autoSpaceDN w:val="0"/>
        <w:adjustRightInd w:val="0"/>
        <w:spacing w:after="0" w:line="240" w:lineRule="auto"/>
        <w:jc w:val="both"/>
        <w:rPr>
          <w:rFonts w:ascii="Times New Roman" w:hAnsi="Times New Roman" w:cs="Times New Roman"/>
          <w:i/>
          <w:sz w:val="20"/>
          <w:szCs w:val="20"/>
          <w:u w:val="single"/>
        </w:rPr>
      </w:pPr>
      <w:r w:rsidRPr="00E438A6">
        <w:rPr>
          <w:rFonts w:ascii="Times New Roman" w:hAnsi="Times New Roman" w:cs="Times New Roman"/>
          <w:i/>
          <w:sz w:val="20"/>
          <w:szCs w:val="20"/>
          <w:u w:val="single"/>
        </w:rPr>
        <w:t>если отдельно стоящее здание</w:t>
      </w:r>
      <w:r>
        <w:rPr>
          <w:rFonts w:ascii="Times New Roman" w:hAnsi="Times New Roman" w:cs="Times New Roman"/>
          <w:i/>
          <w:sz w:val="20"/>
          <w:szCs w:val="20"/>
          <w:u w:val="single"/>
        </w:rPr>
        <w:t xml:space="preserve"> использовать следующую формулировку со схемой:</w:t>
      </w:r>
    </w:p>
    <w:p w:rsidR="008A5DF7" w:rsidRDefault="008A5DF7" w:rsidP="008A5DF7">
      <w:pPr>
        <w:pStyle w:val="a8"/>
        <w:widowControl/>
        <w:spacing w:line="240" w:lineRule="auto"/>
        <w:ind w:firstLine="0"/>
        <w:rPr>
          <w:szCs w:val="24"/>
        </w:rPr>
      </w:pPr>
      <w:r>
        <w:rPr>
          <w:szCs w:val="24"/>
        </w:rPr>
        <w:t>по адресу _______________________(Лист №__)</w:t>
      </w:r>
      <w:r w:rsidRPr="00E438A6">
        <w:rPr>
          <w:szCs w:val="24"/>
        </w:rPr>
        <w:t xml:space="preserve"> </w:t>
      </w:r>
      <w:r w:rsidRPr="00D01EE9">
        <w:rPr>
          <w:szCs w:val="24"/>
        </w:rPr>
        <w:t>границей раздела балансовой принадлежности и эксплуатационной ответственности по водопроводным и</w:t>
      </w:r>
      <w:r>
        <w:rPr>
          <w:szCs w:val="24"/>
        </w:rPr>
        <w:t xml:space="preserve"> </w:t>
      </w:r>
      <w:r w:rsidRPr="00D01EE9">
        <w:rPr>
          <w:szCs w:val="24"/>
        </w:rPr>
        <w:t>канализационным сетям абонента и организации водопроводно-канализационного</w:t>
      </w:r>
      <w:r>
        <w:rPr>
          <w:szCs w:val="24"/>
        </w:rPr>
        <w:t xml:space="preserve"> </w:t>
      </w:r>
      <w:r w:rsidRPr="00D01EE9">
        <w:rPr>
          <w:szCs w:val="24"/>
        </w:rPr>
        <w:t>хозяйства является</w:t>
      </w:r>
      <w:r>
        <w:rPr>
          <w:szCs w:val="24"/>
        </w:rPr>
        <w:t>:</w:t>
      </w:r>
    </w:p>
    <w:p w:rsidR="008A5DF7" w:rsidRDefault="008A5DF7" w:rsidP="008A5D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эксплуатации</w:t>
      </w:r>
      <w:r w:rsidRPr="00D01EE9">
        <w:rPr>
          <w:rFonts w:ascii="Times New Roman" w:hAnsi="Times New Roman" w:cs="Times New Roman"/>
          <w:sz w:val="24"/>
          <w:szCs w:val="24"/>
        </w:rPr>
        <w:t xml:space="preserve"> и ремонт</w:t>
      </w:r>
      <w:r>
        <w:rPr>
          <w:rFonts w:ascii="Times New Roman" w:hAnsi="Times New Roman" w:cs="Times New Roman"/>
          <w:sz w:val="24"/>
          <w:szCs w:val="24"/>
        </w:rPr>
        <w:t>е</w:t>
      </w:r>
      <w:r w:rsidRPr="00D01EE9">
        <w:rPr>
          <w:rFonts w:ascii="Times New Roman" w:hAnsi="Times New Roman" w:cs="Times New Roman"/>
          <w:sz w:val="24"/>
          <w:szCs w:val="24"/>
        </w:rPr>
        <w:t xml:space="preserve"> водопроводных сетей и сооружений на них </w:t>
      </w:r>
      <w:r>
        <w:rPr>
          <w:rFonts w:ascii="Times New Roman" w:hAnsi="Times New Roman" w:cs="Times New Roman"/>
          <w:sz w:val="24"/>
          <w:szCs w:val="24"/>
        </w:rPr>
        <w:t xml:space="preserve">фланец </w:t>
      </w:r>
      <w:r w:rsidRPr="00D01EE9">
        <w:rPr>
          <w:rFonts w:ascii="Times New Roman" w:hAnsi="Times New Roman" w:cs="Times New Roman"/>
          <w:sz w:val="24"/>
          <w:szCs w:val="24"/>
        </w:rPr>
        <w:t xml:space="preserve">задвижки (или </w:t>
      </w:r>
      <w:r>
        <w:rPr>
          <w:rFonts w:ascii="Times New Roman" w:hAnsi="Times New Roman" w:cs="Times New Roman"/>
          <w:sz w:val="24"/>
          <w:szCs w:val="24"/>
        </w:rPr>
        <w:t xml:space="preserve">муфта </w:t>
      </w:r>
      <w:r w:rsidRPr="00D01EE9">
        <w:rPr>
          <w:rFonts w:ascii="Times New Roman" w:hAnsi="Times New Roman" w:cs="Times New Roman"/>
          <w:sz w:val="24"/>
          <w:szCs w:val="24"/>
        </w:rPr>
        <w:t>вентиля) со стороны абонента, установленной в указанном на прилагаемой схеме колодце. Фланец и трубопровод после задвижки со с</w:t>
      </w:r>
      <w:r>
        <w:rPr>
          <w:rFonts w:ascii="Times New Roman" w:hAnsi="Times New Roman" w:cs="Times New Roman"/>
          <w:sz w:val="24"/>
          <w:szCs w:val="24"/>
        </w:rPr>
        <w:t>тороны абонента являются вводом;</w:t>
      </w:r>
    </w:p>
    <w:p w:rsidR="008A5DF7" w:rsidRPr="007934A3" w:rsidRDefault="008A5DF7" w:rsidP="008A5D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эксплуатации</w:t>
      </w:r>
      <w:r w:rsidRPr="00D01EE9">
        <w:rPr>
          <w:rFonts w:ascii="Times New Roman" w:hAnsi="Times New Roman" w:cs="Times New Roman"/>
          <w:sz w:val="24"/>
          <w:szCs w:val="24"/>
        </w:rPr>
        <w:t xml:space="preserve"> и ремонт</w:t>
      </w:r>
      <w:r>
        <w:rPr>
          <w:rFonts w:ascii="Times New Roman" w:hAnsi="Times New Roman" w:cs="Times New Roman"/>
          <w:sz w:val="24"/>
          <w:szCs w:val="24"/>
        </w:rPr>
        <w:t>е</w:t>
      </w:r>
      <w:r w:rsidRPr="00D01EE9">
        <w:rPr>
          <w:rFonts w:ascii="Times New Roman" w:hAnsi="Times New Roman" w:cs="Times New Roman"/>
          <w:sz w:val="24"/>
          <w:szCs w:val="24"/>
        </w:rPr>
        <w:t xml:space="preserve"> </w:t>
      </w:r>
      <w:r>
        <w:rPr>
          <w:rFonts w:ascii="Times New Roman" w:hAnsi="Times New Roman" w:cs="Times New Roman"/>
          <w:sz w:val="24"/>
          <w:szCs w:val="24"/>
        </w:rPr>
        <w:t xml:space="preserve">канализационных </w:t>
      </w:r>
      <w:r w:rsidRPr="00D01EE9">
        <w:rPr>
          <w:rFonts w:ascii="Times New Roman" w:hAnsi="Times New Roman" w:cs="Times New Roman"/>
          <w:sz w:val="24"/>
          <w:szCs w:val="24"/>
        </w:rPr>
        <w:t xml:space="preserve">сетей и сооружений на них </w:t>
      </w:r>
      <w:r w:rsidRPr="007934A3">
        <w:rPr>
          <w:rFonts w:ascii="Times New Roman" w:hAnsi="Times New Roman" w:cs="Times New Roman"/>
          <w:sz w:val="24"/>
          <w:szCs w:val="24"/>
        </w:rPr>
        <w:t xml:space="preserve">являются колодцы на выпуске канализации. Обслуживание колодцев осуществляет </w:t>
      </w:r>
      <w:r>
        <w:rPr>
          <w:rFonts w:ascii="Times New Roman" w:hAnsi="Times New Roman" w:cs="Times New Roman"/>
          <w:sz w:val="24"/>
          <w:szCs w:val="24"/>
        </w:rPr>
        <w:t>Организация ВКХ,</w:t>
      </w:r>
    </w:p>
    <w:p w:rsidR="008A5DF7" w:rsidRPr="007934A3" w:rsidRDefault="008A5DF7" w:rsidP="008A5DF7">
      <w:pPr>
        <w:pStyle w:val="a8"/>
        <w:widowControl/>
        <w:spacing w:line="240" w:lineRule="auto"/>
        <w:ind w:firstLine="540"/>
        <w:rPr>
          <w:szCs w:val="24"/>
        </w:rPr>
      </w:pPr>
      <w:r>
        <w:rPr>
          <w:szCs w:val="24"/>
        </w:rPr>
        <w:t xml:space="preserve">К Акту прилагаются схемы водоснабжения и водоотведения на </w:t>
      </w:r>
      <w:proofErr w:type="spellStart"/>
      <w:r>
        <w:rPr>
          <w:szCs w:val="24"/>
        </w:rPr>
        <w:t>_____листах</w:t>
      </w:r>
      <w:proofErr w:type="spellEnd"/>
      <w:r>
        <w:rPr>
          <w:szCs w:val="24"/>
        </w:rPr>
        <w:t>.</w:t>
      </w:r>
    </w:p>
    <w:p w:rsidR="008A5DF7" w:rsidRPr="00D01EE9" w:rsidRDefault="008A5DF7" w:rsidP="008A5DF7">
      <w:pPr>
        <w:pStyle w:val="a8"/>
        <w:spacing w:line="240" w:lineRule="auto"/>
        <w:ind w:firstLine="0"/>
        <w:rPr>
          <w:szCs w:val="24"/>
        </w:rPr>
      </w:pPr>
      <w:r w:rsidRPr="007934A3">
        <w:rPr>
          <w:szCs w:val="24"/>
        </w:rPr>
        <w:t xml:space="preserve">     </w:t>
      </w:r>
      <w:r>
        <w:rPr>
          <w:szCs w:val="24"/>
        </w:rPr>
        <w:t xml:space="preserve">    </w:t>
      </w:r>
    </w:p>
    <w:tbl>
      <w:tblPr>
        <w:tblW w:w="9750" w:type="dxa"/>
        <w:tblInd w:w="250" w:type="dxa"/>
        <w:tblLayout w:type="fixed"/>
        <w:tblCellMar>
          <w:left w:w="70" w:type="dxa"/>
          <w:right w:w="70" w:type="dxa"/>
        </w:tblCellMar>
        <w:tblLook w:val="0000"/>
      </w:tblPr>
      <w:tblGrid>
        <w:gridCol w:w="4952"/>
        <w:gridCol w:w="4798"/>
      </w:tblGrid>
      <w:tr w:rsidR="008A5DF7" w:rsidRPr="00D01EE9" w:rsidTr="00331991">
        <w:trPr>
          <w:trHeight w:val="274"/>
        </w:trPr>
        <w:tc>
          <w:tcPr>
            <w:tcW w:w="4952" w:type="dxa"/>
          </w:tcPr>
          <w:p w:rsidR="008A5DF7" w:rsidRPr="00D01EE9" w:rsidRDefault="008A5DF7" w:rsidP="008A5DF7">
            <w:pPr>
              <w:pStyle w:val="a8"/>
              <w:spacing w:line="240" w:lineRule="auto"/>
              <w:jc w:val="center"/>
              <w:rPr>
                <w:szCs w:val="24"/>
              </w:rPr>
            </w:pPr>
            <w:r w:rsidRPr="00D01EE9">
              <w:rPr>
                <w:b/>
                <w:szCs w:val="24"/>
              </w:rPr>
              <w:t>Подписи:</w:t>
            </w:r>
          </w:p>
        </w:tc>
        <w:tc>
          <w:tcPr>
            <w:tcW w:w="4798" w:type="dxa"/>
          </w:tcPr>
          <w:p w:rsidR="008A5DF7" w:rsidRPr="00D01EE9" w:rsidRDefault="008A5DF7" w:rsidP="00331991">
            <w:pPr>
              <w:pStyle w:val="a8"/>
              <w:spacing w:line="240" w:lineRule="auto"/>
              <w:rPr>
                <w:szCs w:val="24"/>
              </w:rPr>
            </w:pPr>
          </w:p>
        </w:tc>
      </w:tr>
      <w:tr w:rsidR="008A5DF7" w:rsidRPr="00D01EE9" w:rsidTr="00331991">
        <w:trPr>
          <w:trHeight w:val="2108"/>
        </w:trPr>
        <w:tc>
          <w:tcPr>
            <w:tcW w:w="4952" w:type="dxa"/>
          </w:tcPr>
          <w:p w:rsidR="008A5DF7" w:rsidRPr="00D01EE9" w:rsidRDefault="008A5DF7" w:rsidP="00331991">
            <w:pPr>
              <w:pStyle w:val="a8"/>
              <w:spacing w:line="240" w:lineRule="auto"/>
              <w:ind w:firstLine="0"/>
              <w:rPr>
                <w:szCs w:val="24"/>
                <w:u w:val="single"/>
              </w:rPr>
            </w:pPr>
            <w:r w:rsidRPr="00D01EE9">
              <w:rPr>
                <w:szCs w:val="24"/>
              </w:rPr>
              <w:t xml:space="preserve"> </w:t>
            </w:r>
            <w:r>
              <w:rPr>
                <w:szCs w:val="24"/>
              </w:rPr>
              <w:t xml:space="preserve">      </w:t>
            </w:r>
            <w:r w:rsidRPr="00D01EE9">
              <w:rPr>
                <w:szCs w:val="24"/>
                <w:u w:val="single"/>
              </w:rPr>
              <w:t>Организация ВКХ</w:t>
            </w:r>
          </w:p>
          <w:p w:rsidR="008A5DF7" w:rsidRPr="00D01EE9" w:rsidRDefault="008A5DF7" w:rsidP="00331991">
            <w:pPr>
              <w:pStyle w:val="a8"/>
              <w:spacing w:line="240" w:lineRule="auto"/>
              <w:rPr>
                <w:szCs w:val="24"/>
              </w:rPr>
            </w:pPr>
            <w:r w:rsidRPr="00D01EE9">
              <w:rPr>
                <w:szCs w:val="24"/>
              </w:rPr>
              <w:t xml:space="preserve">Заместитель директора по экологии </w:t>
            </w:r>
            <w:r>
              <w:rPr>
                <w:szCs w:val="24"/>
              </w:rPr>
              <w:t xml:space="preserve">  </w:t>
            </w:r>
          </w:p>
          <w:p w:rsidR="008A5DF7" w:rsidRPr="00D01EE9" w:rsidRDefault="008A5DF7" w:rsidP="00331991">
            <w:pPr>
              <w:pStyle w:val="a8"/>
              <w:spacing w:line="240" w:lineRule="auto"/>
              <w:rPr>
                <w:szCs w:val="24"/>
              </w:rPr>
            </w:pPr>
            <w:r w:rsidRPr="00D01EE9">
              <w:rPr>
                <w:szCs w:val="24"/>
              </w:rPr>
              <w:t xml:space="preserve">и реализации услуг </w:t>
            </w:r>
            <w:r>
              <w:rPr>
                <w:szCs w:val="24"/>
              </w:rPr>
              <w:t xml:space="preserve"> </w:t>
            </w:r>
          </w:p>
          <w:p w:rsidR="008A5DF7" w:rsidRPr="00D01EE9" w:rsidRDefault="008A5DF7" w:rsidP="00331991">
            <w:pPr>
              <w:pStyle w:val="a8"/>
              <w:spacing w:line="240" w:lineRule="auto"/>
              <w:rPr>
                <w:szCs w:val="24"/>
              </w:rPr>
            </w:pPr>
            <w:r w:rsidRPr="00D01EE9">
              <w:rPr>
                <w:szCs w:val="24"/>
              </w:rPr>
              <w:t>МУП «ГОРВОДОКАНАЛ»</w:t>
            </w:r>
          </w:p>
          <w:p w:rsidR="008A5DF7" w:rsidRPr="00D01EE9" w:rsidRDefault="008A5DF7" w:rsidP="00331991">
            <w:pPr>
              <w:pStyle w:val="a8"/>
              <w:spacing w:line="240" w:lineRule="auto"/>
              <w:rPr>
                <w:szCs w:val="24"/>
              </w:rPr>
            </w:pPr>
          </w:p>
          <w:p w:rsidR="008A5DF7" w:rsidRPr="00D01EE9" w:rsidRDefault="008A5DF7" w:rsidP="00331991">
            <w:pPr>
              <w:pStyle w:val="a8"/>
              <w:spacing w:line="240" w:lineRule="auto"/>
              <w:rPr>
                <w:szCs w:val="24"/>
              </w:rPr>
            </w:pPr>
            <w:r w:rsidRPr="00D01EE9">
              <w:rPr>
                <w:szCs w:val="24"/>
              </w:rPr>
              <w:t>___________________ / И.Н.Кривцов /</w:t>
            </w:r>
          </w:p>
          <w:p w:rsidR="008A5DF7" w:rsidRPr="00D01EE9" w:rsidRDefault="008A5DF7" w:rsidP="00331991">
            <w:pPr>
              <w:pStyle w:val="a8"/>
              <w:spacing w:line="240" w:lineRule="auto"/>
              <w:rPr>
                <w:szCs w:val="24"/>
              </w:rPr>
            </w:pPr>
            <w:r w:rsidRPr="00D01EE9">
              <w:rPr>
                <w:szCs w:val="24"/>
              </w:rPr>
              <w:t>М.П.</w:t>
            </w:r>
          </w:p>
        </w:tc>
        <w:tc>
          <w:tcPr>
            <w:tcW w:w="4798" w:type="dxa"/>
          </w:tcPr>
          <w:p w:rsidR="008A5DF7" w:rsidRPr="00D01EE9" w:rsidRDefault="008A5DF7" w:rsidP="00331991">
            <w:pPr>
              <w:pStyle w:val="a8"/>
              <w:spacing w:line="240" w:lineRule="auto"/>
              <w:rPr>
                <w:szCs w:val="24"/>
              </w:rPr>
            </w:pPr>
            <w:r w:rsidRPr="00D01EE9">
              <w:rPr>
                <w:szCs w:val="24"/>
                <w:u w:val="single"/>
              </w:rPr>
              <w:t>Абонент</w:t>
            </w:r>
          </w:p>
          <w:p w:rsidR="008A5DF7" w:rsidRDefault="008A5DF7" w:rsidP="00331991">
            <w:pPr>
              <w:pStyle w:val="a8"/>
              <w:spacing w:line="240" w:lineRule="auto"/>
              <w:ind w:firstLine="0"/>
              <w:rPr>
                <w:szCs w:val="24"/>
              </w:rPr>
            </w:pPr>
            <w:r>
              <w:rPr>
                <w:szCs w:val="24"/>
              </w:rPr>
              <w:t xml:space="preserve">  </w:t>
            </w:r>
          </w:p>
          <w:p w:rsidR="008A5DF7" w:rsidRPr="00D01EE9" w:rsidRDefault="008A5DF7" w:rsidP="00331991">
            <w:pPr>
              <w:pStyle w:val="a8"/>
              <w:spacing w:line="240" w:lineRule="auto"/>
              <w:ind w:firstLine="0"/>
              <w:rPr>
                <w:szCs w:val="24"/>
              </w:rPr>
            </w:pPr>
            <w:r>
              <w:rPr>
                <w:szCs w:val="24"/>
              </w:rPr>
              <w:t xml:space="preserve">    </w:t>
            </w:r>
            <w:r w:rsidRPr="00D01EE9">
              <w:rPr>
                <w:szCs w:val="24"/>
              </w:rPr>
              <w:t xml:space="preserve">__________________ / </w:t>
            </w:r>
            <w:r>
              <w:rPr>
                <w:szCs w:val="24"/>
              </w:rPr>
              <w:t>______________</w:t>
            </w:r>
            <w:r w:rsidRPr="00D01EE9">
              <w:rPr>
                <w:szCs w:val="24"/>
              </w:rPr>
              <w:t xml:space="preserve"> /</w:t>
            </w:r>
          </w:p>
          <w:p w:rsidR="008A5DF7" w:rsidRPr="00D01EE9" w:rsidRDefault="008A5DF7" w:rsidP="00331991">
            <w:pPr>
              <w:pStyle w:val="a8"/>
              <w:spacing w:line="240" w:lineRule="auto"/>
              <w:rPr>
                <w:szCs w:val="24"/>
              </w:rPr>
            </w:pPr>
            <w:r w:rsidRPr="00D01EE9">
              <w:rPr>
                <w:szCs w:val="24"/>
              </w:rPr>
              <w:t>М.П.</w:t>
            </w:r>
          </w:p>
        </w:tc>
      </w:tr>
    </w:tbl>
    <w:p w:rsidR="00962B35" w:rsidRPr="00DB1B43" w:rsidRDefault="00962B35" w:rsidP="00962B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962B35" w:rsidRPr="00DB1B43" w:rsidRDefault="00962B35" w:rsidP="00962B35">
      <w:pPr>
        <w:spacing w:after="0" w:line="240" w:lineRule="auto"/>
        <w:jc w:val="right"/>
        <w:rPr>
          <w:rFonts w:ascii="Times New Roman" w:hAnsi="Times New Roman" w:cs="Times New Roman"/>
          <w:sz w:val="24"/>
          <w:szCs w:val="24"/>
        </w:rPr>
      </w:pPr>
      <w:r w:rsidRPr="00DB1B43">
        <w:rPr>
          <w:rFonts w:ascii="Times New Roman" w:hAnsi="Times New Roman" w:cs="Times New Roman"/>
          <w:sz w:val="24"/>
          <w:szCs w:val="24"/>
        </w:rPr>
        <w:t>к единому договору</w:t>
      </w:r>
    </w:p>
    <w:p w:rsidR="00962B35" w:rsidRPr="00DB1B43" w:rsidRDefault="00962B35" w:rsidP="00962B35">
      <w:pPr>
        <w:spacing w:after="0" w:line="240" w:lineRule="auto"/>
        <w:jc w:val="right"/>
        <w:rPr>
          <w:rFonts w:ascii="Times New Roman" w:hAnsi="Times New Roman" w:cs="Times New Roman"/>
          <w:sz w:val="24"/>
          <w:szCs w:val="24"/>
        </w:rPr>
      </w:pPr>
      <w:r w:rsidRPr="00DB1B43">
        <w:rPr>
          <w:rFonts w:ascii="Times New Roman" w:hAnsi="Times New Roman" w:cs="Times New Roman"/>
          <w:sz w:val="24"/>
          <w:szCs w:val="24"/>
        </w:rPr>
        <w:t>холодного водоснабжения</w:t>
      </w:r>
    </w:p>
    <w:p w:rsidR="00962B35" w:rsidRDefault="00962B35" w:rsidP="00962B35">
      <w:pPr>
        <w:spacing w:after="0" w:line="240" w:lineRule="auto"/>
        <w:jc w:val="right"/>
        <w:rPr>
          <w:rFonts w:ascii="Times New Roman" w:hAnsi="Times New Roman" w:cs="Times New Roman"/>
          <w:sz w:val="24"/>
          <w:szCs w:val="24"/>
        </w:rPr>
      </w:pPr>
      <w:r w:rsidRPr="00DB1B43">
        <w:rPr>
          <w:rFonts w:ascii="Times New Roman" w:hAnsi="Times New Roman" w:cs="Times New Roman"/>
          <w:sz w:val="24"/>
          <w:szCs w:val="24"/>
        </w:rPr>
        <w:t>и водоотведения</w:t>
      </w:r>
    </w:p>
    <w:p w:rsidR="00962B35" w:rsidRPr="00DB1B43" w:rsidRDefault="00962B35" w:rsidP="00962B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 от ______________</w:t>
      </w:r>
    </w:p>
    <w:p w:rsidR="00962B35" w:rsidRPr="00DB1B43" w:rsidRDefault="00962B35" w:rsidP="00962B35">
      <w:pPr>
        <w:spacing w:after="0" w:line="240" w:lineRule="auto"/>
        <w:jc w:val="center"/>
        <w:rPr>
          <w:rFonts w:ascii="Times New Roman" w:hAnsi="Times New Roman" w:cs="Times New Roman"/>
          <w:b/>
          <w:sz w:val="24"/>
          <w:szCs w:val="24"/>
        </w:rPr>
      </w:pPr>
      <w:r w:rsidRPr="00DB1B43">
        <w:rPr>
          <w:rFonts w:ascii="Times New Roman" w:hAnsi="Times New Roman" w:cs="Times New Roman"/>
          <w:b/>
          <w:sz w:val="24"/>
          <w:szCs w:val="24"/>
        </w:rPr>
        <w:t>СВЕДЕНИЯ</w:t>
      </w:r>
    </w:p>
    <w:p w:rsidR="00962B35" w:rsidRPr="00DB1B43" w:rsidRDefault="00962B35" w:rsidP="00962B35">
      <w:pPr>
        <w:spacing w:after="0" w:line="240" w:lineRule="auto"/>
        <w:jc w:val="center"/>
        <w:rPr>
          <w:rFonts w:ascii="Times New Roman" w:hAnsi="Times New Roman" w:cs="Times New Roman"/>
          <w:b/>
          <w:sz w:val="24"/>
          <w:szCs w:val="24"/>
        </w:rPr>
      </w:pPr>
      <w:r w:rsidRPr="00DB1B43">
        <w:rPr>
          <w:rFonts w:ascii="Times New Roman" w:hAnsi="Times New Roman" w:cs="Times New Roman"/>
          <w:b/>
          <w:sz w:val="24"/>
          <w:szCs w:val="24"/>
        </w:rPr>
        <w:t>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p>
    <w:p w:rsidR="00962B35" w:rsidRPr="00DB1B43" w:rsidRDefault="00962B35" w:rsidP="00962B35">
      <w:pPr>
        <w:spacing w:after="0" w:line="240" w:lineRule="auto"/>
        <w:rPr>
          <w:rFonts w:ascii="Times New Roman" w:hAnsi="Times New Roman" w:cs="Times New Roman"/>
          <w:sz w:val="24"/>
          <w:szCs w:val="24"/>
        </w:rPr>
      </w:pPr>
    </w:p>
    <w:p w:rsidR="00962B35" w:rsidRDefault="00962B35" w:rsidP="00962B35">
      <w:pPr>
        <w:spacing w:after="0" w:line="240" w:lineRule="auto"/>
        <w:rPr>
          <w:rFonts w:ascii="Times New Roman" w:hAnsi="Times New Roman" w:cs="Times New Roman"/>
          <w:sz w:val="24"/>
          <w:szCs w:val="24"/>
        </w:rPr>
      </w:pPr>
      <w:r w:rsidRPr="00DB1B43">
        <w:rPr>
          <w:rFonts w:ascii="Times New Roman" w:hAnsi="Times New Roman" w:cs="Times New Roman"/>
          <w:sz w:val="24"/>
          <w:szCs w:val="24"/>
        </w:rPr>
        <w:t>Режим установлен с ________________ по ______________ 20__ г.</w:t>
      </w:r>
    </w:p>
    <w:p w:rsidR="00962B35" w:rsidRPr="00DB1B43" w:rsidRDefault="00962B35" w:rsidP="00962B35">
      <w:pPr>
        <w:spacing w:after="0" w:line="240" w:lineRule="auto"/>
        <w:rPr>
          <w:rFonts w:ascii="Times New Roman" w:hAnsi="Times New Roman" w:cs="Times New Roman"/>
          <w:i/>
          <w:sz w:val="24"/>
          <w:szCs w:val="24"/>
        </w:rPr>
      </w:pPr>
      <w:r w:rsidRPr="00DB1B43">
        <w:rPr>
          <w:rFonts w:ascii="Times New Roman" w:hAnsi="Times New Roman" w:cs="Times New Roman"/>
          <w:i/>
          <w:sz w:val="24"/>
          <w:szCs w:val="24"/>
        </w:rPr>
        <w:t>(определяется на период действия договора)</w:t>
      </w:r>
    </w:p>
    <w:p w:rsidR="00962B35" w:rsidRPr="00DB1B43" w:rsidRDefault="00962B35" w:rsidP="00962B35">
      <w:pPr>
        <w:spacing w:after="0" w:line="240" w:lineRule="auto"/>
        <w:rPr>
          <w:rFonts w:ascii="Times New Roman" w:hAnsi="Times New Roman" w:cs="Times New Roman"/>
          <w:sz w:val="24"/>
          <w:szCs w:val="24"/>
        </w:rPr>
      </w:pPr>
    </w:p>
    <w:p w:rsidR="00962B35" w:rsidRDefault="00962B35" w:rsidP="00962B35">
      <w:pPr>
        <w:spacing w:after="0" w:line="240" w:lineRule="auto"/>
        <w:rPr>
          <w:rFonts w:ascii="Times New Roman" w:hAnsi="Times New Roman" w:cs="Times New Roman"/>
          <w:sz w:val="24"/>
          <w:szCs w:val="24"/>
        </w:rPr>
      </w:pPr>
    </w:p>
    <w:tbl>
      <w:tblPr>
        <w:tblW w:w="5000" w:type="pct"/>
        <w:tblLayout w:type="fixed"/>
        <w:tblCellMar>
          <w:top w:w="102" w:type="dxa"/>
          <w:left w:w="62" w:type="dxa"/>
          <w:bottom w:w="102" w:type="dxa"/>
          <w:right w:w="62" w:type="dxa"/>
        </w:tblCellMar>
        <w:tblLook w:val="0000"/>
      </w:tblPr>
      <w:tblGrid>
        <w:gridCol w:w="630"/>
        <w:gridCol w:w="2095"/>
        <w:gridCol w:w="1868"/>
        <w:gridCol w:w="1868"/>
        <w:gridCol w:w="3584"/>
      </w:tblGrid>
      <w:tr w:rsidR="00962B35" w:rsidTr="00331991">
        <w:tc>
          <w:tcPr>
            <w:tcW w:w="313" w:type="pct"/>
            <w:tcBorders>
              <w:top w:val="single" w:sz="4" w:space="0" w:color="auto"/>
              <w:left w:val="single" w:sz="4" w:space="0" w:color="auto"/>
              <w:bottom w:val="single" w:sz="4" w:space="0" w:color="auto"/>
              <w:right w:val="single" w:sz="4" w:space="0" w:color="auto"/>
            </w:tcBorders>
          </w:tcPr>
          <w:p w:rsidR="00962B35" w:rsidRDefault="00962B35" w:rsidP="00331991">
            <w:pPr>
              <w:pStyle w:val="aa"/>
            </w:pPr>
            <w:r>
              <w:t xml:space="preserve">N </w:t>
            </w:r>
            <w:proofErr w:type="spellStart"/>
            <w:proofErr w:type="gramStart"/>
            <w:r>
              <w:t>п</w:t>
            </w:r>
            <w:proofErr w:type="spellEnd"/>
            <w:proofErr w:type="gramEnd"/>
            <w:r>
              <w:t>/</w:t>
            </w:r>
            <w:proofErr w:type="spellStart"/>
            <w:r>
              <w:t>п</w:t>
            </w:r>
            <w:proofErr w:type="spellEnd"/>
          </w:p>
        </w:tc>
        <w:tc>
          <w:tcPr>
            <w:tcW w:w="1043" w:type="pct"/>
            <w:tcBorders>
              <w:top w:val="single" w:sz="4" w:space="0" w:color="auto"/>
              <w:left w:val="single" w:sz="4" w:space="0" w:color="auto"/>
              <w:bottom w:val="single" w:sz="4" w:space="0" w:color="auto"/>
              <w:right w:val="single" w:sz="4" w:space="0" w:color="auto"/>
            </w:tcBorders>
          </w:tcPr>
          <w:p w:rsidR="00962B35" w:rsidRDefault="00962B35" w:rsidP="00331991">
            <w:pPr>
              <w:pStyle w:val="aa"/>
            </w:pPr>
            <w:r>
              <w:t>Наименование объекта</w:t>
            </w:r>
          </w:p>
        </w:tc>
        <w:tc>
          <w:tcPr>
            <w:tcW w:w="930" w:type="pct"/>
            <w:tcBorders>
              <w:top w:val="single" w:sz="4" w:space="0" w:color="auto"/>
              <w:left w:val="single" w:sz="4" w:space="0" w:color="auto"/>
              <w:bottom w:val="single" w:sz="4" w:space="0" w:color="auto"/>
              <w:right w:val="single" w:sz="4" w:space="0" w:color="auto"/>
            </w:tcBorders>
          </w:tcPr>
          <w:p w:rsidR="00962B35" w:rsidRDefault="00962B35" w:rsidP="00331991">
            <w:pPr>
              <w:pStyle w:val="aa"/>
            </w:pPr>
            <w:r>
              <w:t xml:space="preserve">Гарантированный объем подачи холодной воды на нужды Абонента, </w:t>
            </w:r>
          </w:p>
          <w:p w:rsidR="00962B35" w:rsidRDefault="00962B35" w:rsidP="00331991">
            <w:pPr>
              <w:pStyle w:val="aa"/>
            </w:pPr>
            <w:r>
              <w:t>м</w:t>
            </w:r>
            <w:r w:rsidRPr="008F3706">
              <w:rPr>
                <w:vertAlign w:val="superscript"/>
              </w:rPr>
              <w:t>3</w:t>
            </w:r>
            <w:r>
              <w:t xml:space="preserve"> в месяц </w:t>
            </w:r>
          </w:p>
        </w:tc>
        <w:tc>
          <w:tcPr>
            <w:tcW w:w="930" w:type="pct"/>
            <w:tcBorders>
              <w:top w:val="single" w:sz="4" w:space="0" w:color="auto"/>
              <w:left w:val="single" w:sz="4" w:space="0" w:color="auto"/>
              <w:bottom w:val="single" w:sz="4" w:space="0" w:color="auto"/>
              <w:right w:val="single" w:sz="4" w:space="0" w:color="auto"/>
            </w:tcBorders>
          </w:tcPr>
          <w:p w:rsidR="00962B35" w:rsidRDefault="00962B35" w:rsidP="00331991">
            <w:pPr>
              <w:pStyle w:val="aa"/>
            </w:pPr>
            <w:r>
              <w:t xml:space="preserve">Гарантированный объем подачи холодной воды на нужды пожаротушения, </w:t>
            </w:r>
          </w:p>
          <w:p w:rsidR="00962B35" w:rsidRDefault="00962B35" w:rsidP="00331991">
            <w:pPr>
              <w:pStyle w:val="aa"/>
            </w:pPr>
            <w:r>
              <w:t>м</w:t>
            </w:r>
            <w:r w:rsidRPr="008F3706">
              <w:rPr>
                <w:vertAlign w:val="superscript"/>
              </w:rPr>
              <w:t>3</w:t>
            </w:r>
            <w:r>
              <w:t xml:space="preserve"> в час</w:t>
            </w:r>
          </w:p>
        </w:tc>
        <w:tc>
          <w:tcPr>
            <w:tcW w:w="1784" w:type="pct"/>
            <w:tcBorders>
              <w:top w:val="single" w:sz="4" w:space="0" w:color="auto"/>
              <w:left w:val="single" w:sz="4" w:space="0" w:color="auto"/>
              <w:bottom w:val="single" w:sz="4" w:space="0" w:color="auto"/>
              <w:right w:val="single" w:sz="4" w:space="0" w:color="auto"/>
            </w:tcBorders>
          </w:tcPr>
          <w:p w:rsidR="00962B35" w:rsidRDefault="00962B35" w:rsidP="00331991">
            <w:pPr>
              <w:pStyle w:val="aa"/>
            </w:pPr>
            <w:r>
              <w:t>Гарантированный уровень давления холодной воды в централизованной системе водоснабжения в месте присоединения к ней водопроводного ввода Абонента, мПа</w:t>
            </w:r>
          </w:p>
        </w:tc>
      </w:tr>
      <w:tr w:rsidR="00962B35" w:rsidTr="00331991">
        <w:tc>
          <w:tcPr>
            <w:tcW w:w="313" w:type="pct"/>
            <w:tcBorders>
              <w:top w:val="single" w:sz="4" w:space="0" w:color="auto"/>
              <w:left w:val="single" w:sz="4" w:space="0" w:color="auto"/>
              <w:bottom w:val="single" w:sz="4" w:space="0" w:color="auto"/>
              <w:right w:val="single" w:sz="4" w:space="0" w:color="auto"/>
            </w:tcBorders>
          </w:tcPr>
          <w:p w:rsidR="00962B35" w:rsidRDefault="00962B35" w:rsidP="00331991">
            <w:pPr>
              <w:pStyle w:val="aa"/>
            </w:pPr>
            <w:r>
              <w:t>1</w:t>
            </w:r>
          </w:p>
        </w:tc>
        <w:tc>
          <w:tcPr>
            <w:tcW w:w="1043" w:type="pct"/>
            <w:tcBorders>
              <w:top w:val="single" w:sz="4" w:space="0" w:color="auto"/>
              <w:left w:val="single" w:sz="4" w:space="0" w:color="auto"/>
              <w:bottom w:val="single" w:sz="4" w:space="0" w:color="auto"/>
              <w:right w:val="single" w:sz="4" w:space="0" w:color="auto"/>
            </w:tcBorders>
          </w:tcPr>
          <w:p w:rsidR="00962B35" w:rsidRDefault="00962B35" w:rsidP="00331991">
            <w:pPr>
              <w:pStyle w:val="aa"/>
            </w:pPr>
            <w:r>
              <w:t>2</w:t>
            </w:r>
          </w:p>
        </w:tc>
        <w:tc>
          <w:tcPr>
            <w:tcW w:w="930" w:type="pct"/>
            <w:tcBorders>
              <w:top w:val="single" w:sz="4" w:space="0" w:color="auto"/>
              <w:left w:val="single" w:sz="4" w:space="0" w:color="auto"/>
              <w:bottom w:val="single" w:sz="4" w:space="0" w:color="auto"/>
              <w:right w:val="single" w:sz="4" w:space="0" w:color="auto"/>
            </w:tcBorders>
          </w:tcPr>
          <w:p w:rsidR="00962B35" w:rsidRDefault="00962B35" w:rsidP="00331991">
            <w:pPr>
              <w:pStyle w:val="aa"/>
            </w:pPr>
            <w:r>
              <w:t>3</w:t>
            </w:r>
          </w:p>
        </w:tc>
        <w:tc>
          <w:tcPr>
            <w:tcW w:w="930" w:type="pct"/>
            <w:tcBorders>
              <w:top w:val="single" w:sz="4" w:space="0" w:color="auto"/>
              <w:left w:val="single" w:sz="4" w:space="0" w:color="auto"/>
              <w:bottom w:val="single" w:sz="4" w:space="0" w:color="auto"/>
              <w:right w:val="single" w:sz="4" w:space="0" w:color="auto"/>
            </w:tcBorders>
          </w:tcPr>
          <w:p w:rsidR="00962B35" w:rsidRDefault="00962B35" w:rsidP="00331991">
            <w:pPr>
              <w:pStyle w:val="aa"/>
            </w:pPr>
            <w:r>
              <w:t>4</w:t>
            </w:r>
          </w:p>
        </w:tc>
        <w:tc>
          <w:tcPr>
            <w:tcW w:w="1784" w:type="pct"/>
            <w:tcBorders>
              <w:top w:val="single" w:sz="4" w:space="0" w:color="auto"/>
              <w:left w:val="single" w:sz="4" w:space="0" w:color="auto"/>
              <w:bottom w:val="single" w:sz="4" w:space="0" w:color="auto"/>
              <w:right w:val="single" w:sz="4" w:space="0" w:color="auto"/>
            </w:tcBorders>
          </w:tcPr>
          <w:p w:rsidR="00962B35" w:rsidRDefault="00962B35" w:rsidP="00331991">
            <w:pPr>
              <w:pStyle w:val="aa"/>
            </w:pPr>
            <w:r>
              <w:t>5</w:t>
            </w:r>
          </w:p>
        </w:tc>
      </w:tr>
      <w:tr w:rsidR="00962B35" w:rsidTr="00331991">
        <w:tc>
          <w:tcPr>
            <w:tcW w:w="313" w:type="pct"/>
            <w:tcBorders>
              <w:top w:val="single" w:sz="4" w:space="0" w:color="auto"/>
              <w:left w:val="single" w:sz="4" w:space="0" w:color="auto"/>
              <w:bottom w:val="single" w:sz="4" w:space="0" w:color="auto"/>
              <w:right w:val="single" w:sz="4" w:space="0" w:color="auto"/>
            </w:tcBorders>
          </w:tcPr>
          <w:p w:rsidR="00962B35" w:rsidRDefault="00962B35" w:rsidP="00331991"/>
        </w:tc>
        <w:tc>
          <w:tcPr>
            <w:tcW w:w="1043" w:type="pct"/>
            <w:tcBorders>
              <w:top w:val="single" w:sz="4" w:space="0" w:color="auto"/>
              <w:left w:val="single" w:sz="4" w:space="0" w:color="auto"/>
              <w:bottom w:val="single" w:sz="4" w:space="0" w:color="auto"/>
              <w:right w:val="single" w:sz="4" w:space="0" w:color="auto"/>
            </w:tcBorders>
          </w:tcPr>
          <w:p w:rsidR="00962B35" w:rsidRDefault="00962B35" w:rsidP="00331991"/>
        </w:tc>
        <w:tc>
          <w:tcPr>
            <w:tcW w:w="930" w:type="pct"/>
            <w:tcBorders>
              <w:top w:val="single" w:sz="4" w:space="0" w:color="auto"/>
              <w:left w:val="single" w:sz="4" w:space="0" w:color="auto"/>
              <w:bottom w:val="single" w:sz="4" w:space="0" w:color="auto"/>
              <w:right w:val="single" w:sz="4" w:space="0" w:color="auto"/>
            </w:tcBorders>
          </w:tcPr>
          <w:p w:rsidR="00962B35" w:rsidRDefault="00962B35" w:rsidP="00331991"/>
        </w:tc>
        <w:tc>
          <w:tcPr>
            <w:tcW w:w="930" w:type="pct"/>
            <w:tcBorders>
              <w:top w:val="single" w:sz="4" w:space="0" w:color="auto"/>
              <w:left w:val="single" w:sz="4" w:space="0" w:color="auto"/>
              <w:bottom w:val="single" w:sz="4" w:space="0" w:color="auto"/>
              <w:right w:val="single" w:sz="4" w:space="0" w:color="auto"/>
            </w:tcBorders>
          </w:tcPr>
          <w:p w:rsidR="00962B35" w:rsidRDefault="00962B35" w:rsidP="00331991">
            <w:pPr>
              <w:jc w:val="center"/>
            </w:pPr>
          </w:p>
        </w:tc>
        <w:tc>
          <w:tcPr>
            <w:tcW w:w="1784" w:type="pct"/>
            <w:tcBorders>
              <w:top w:val="single" w:sz="4" w:space="0" w:color="auto"/>
              <w:left w:val="single" w:sz="4" w:space="0" w:color="auto"/>
              <w:bottom w:val="single" w:sz="4" w:space="0" w:color="auto"/>
              <w:right w:val="single" w:sz="4" w:space="0" w:color="auto"/>
            </w:tcBorders>
          </w:tcPr>
          <w:p w:rsidR="00962B35" w:rsidRDefault="00962B35" w:rsidP="00331991">
            <w:pPr>
              <w:jc w:val="center"/>
            </w:pPr>
          </w:p>
        </w:tc>
      </w:tr>
    </w:tbl>
    <w:p w:rsidR="00962B35" w:rsidRDefault="00962B35" w:rsidP="00962B35">
      <w:pPr>
        <w:spacing w:after="0" w:line="240" w:lineRule="auto"/>
        <w:rPr>
          <w:rFonts w:ascii="Times New Roman" w:hAnsi="Times New Roman" w:cs="Times New Roman"/>
          <w:sz w:val="24"/>
          <w:szCs w:val="24"/>
        </w:rPr>
      </w:pPr>
    </w:p>
    <w:p w:rsidR="00962B35" w:rsidRDefault="00962B35" w:rsidP="00962B35">
      <w:pPr>
        <w:spacing w:after="0" w:line="240" w:lineRule="auto"/>
        <w:rPr>
          <w:rFonts w:ascii="Times New Roman" w:hAnsi="Times New Roman" w:cs="Times New Roman"/>
          <w:sz w:val="24"/>
          <w:szCs w:val="24"/>
        </w:rPr>
      </w:pPr>
    </w:p>
    <w:p w:rsidR="00962B35" w:rsidRPr="00DB1B43" w:rsidRDefault="00962B35" w:rsidP="00962B35">
      <w:pPr>
        <w:spacing w:after="0" w:line="240" w:lineRule="auto"/>
        <w:ind w:left="142"/>
        <w:jc w:val="both"/>
        <w:rPr>
          <w:rFonts w:ascii="Times New Roman" w:hAnsi="Times New Roman" w:cs="Times New Roman"/>
          <w:sz w:val="24"/>
          <w:szCs w:val="24"/>
        </w:rPr>
      </w:pPr>
      <w:r w:rsidRPr="00DB1B43">
        <w:rPr>
          <w:rFonts w:ascii="Times New Roman" w:hAnsi="Times New Roman" w:cs="Times New Roman"/>
          <w:sz w:val="24"/>
          <w:szCs w:val="24"/>
        </w:rPr>
        <w:t>Гарантированный объём подачи холодной воды на нужды Абонента и нужды пожаротушения, а также гарантированный уровень давления холодной воды в централизованной системе водоснабжения в месте присоединения водопроводного ввода Абонента определяется в соответствии с условиями подключения (технологического присоединения) объекта Абонента к централизованной системе водоснабжения</w:t>
      </w:r>
      <w:r>
        <w:rPr>
          <w:rFonts w:ascii="Times New Roman" w:hAnsi="Times New Roman" w:cs="Times New Roman"/>
          <w:sz w:val="24"/>
          <w:szCs w:val="24"/>
        </w:rPr>
        <w:t>, а при их отсутствии расчетным способом</w:t>
      </w:r>
      <w:r w:rsidRPr="00DB1B43">
        <w:rPr>
          <w:rFonts w:ascii="Times New Roman" w:hAnsi="Times New Roman" w:cs="Times New Roman"/>
          <w:sz w:val="24"/>
          <w:szCs w:val="24"/>
        </w:rPr>
        <w:t xml:space="preserve">. </w:t>
      </w:r>
    </w:p>
    <w:p w:rsidR="00962B35" w:rsidRPr="00DB1B43" w:rsidRDefault="00962B35" w:rsidP="00962B35">
      <w:pPr>
        <w:spacing w:after="0" w:line="240" w:lineRule="auto"/>
        <w:rPr>
          <w:rFonts w:ascii="Times New Roman" w:hAnsi="Times New Roman" w:cs="Times New Roman"/>
          <w:sz w:val="24"/>
          <w:szCs w:val="24"/>
        </w:rPr>
      </w:pPr>
    </w:p>
    <w:p w:rsidR="00962B35" w:rsidRPr="00DB1B43" w:rsidRDefault="00962B35" w:rsidP="00962B35">
      <w:pPr>
        <w:spacing w:after="0" w:line="240" w:lineRule="auto"/>
        <w:rPr>
          <w:rFonts w:ascii="Times New Roman" w:hAnsi="Times New Roman" w:cs="Times New Roman"/>
          <w:sz w:val="24"/>
          <w:szCs w:val="24"/>
        </w:rPr>
      </w:pPr>
      <w:r w:rsidRPr="00DB1B43">
        <w:rPr>
          <w:rFonts w:ascii="Times New Roman" w:hAnsi="Times New Roman" w:cs="Times New Roman"/>
          <w:sz w:val="24"/>
          <w:szCs w:val="24"/>
        </w:rPr>
        <w:t xml:space="preserve">Организация ВКХ </w:t>
      </w:r>
      <w:r w:rsidRPr="00DB1B43">
        <w:rPr>
          <w:rFonts w:ascii="Times New Roman" w:hAnsi="Times New Roman" w:cs="Times New Roman"/>
          <w:sz w:val="24"/>
          <w:szCs w:val="24"/>
        </w:rPr>
        <w:tab/>
      </w:r>
      <w:r w:rsidRPr="00DB1B43">
        <w:rPr>
          <w:rFonts w:ascii="Times New Roman" w:hAnsi="Times New Roman" w:cs="Times New Roman"/>
          <w:sz w:val="24"/>
          <w:szCs w:val="24"/>
        </w:rPr>
        <w:tab/>
      </w:r>
      <w:r w:rsidRPr="00DB1B43">
        <w:rPr>
          <w:rFonts w:ascii="Times New Roman" w:hAnsi="Times New Roman" w:cs="Times New Roman"/>
          <w:sz w:val="24"/>
          <w:szCs w:val="24"/>
        </w:rPr>
        <w:tab/>
      </w:r>
      <w:r w:rsidRPr="00DB1B43">
        <w:rPr>
          <w:rFonts w:ascii="Times New Roman" w:hAnsi="Times New Roman" w:cs="Times New Roman"/>
          <w:sz w:val="24"/>
          <w:szCs w:val="24"/>
        </w:rPr>
        <w:tab/>
      </w:r>
      <w:r w:rsidRPr="00DB1B43">
        <w:rPr>
          <w:rFonts w:ascii="Times New Roman" w:hAnsi="Times New Roman" w:cs="Times New Roman"/>
          <w:sz w:val="24"/>
          <w:szCs w:val="24"/>
        </w:rPr>
        <w:tab/>
      </w:r>
      <w:r w:rsidRPr="00DB1B43">
        <w:rPr>
          <w:rFonts w:ascii="Times New Roman" w:hAnsi="Times New Roman" w:cs="Times New Roman"/>
          <w:sz w:val="24"/>
          <w:szCs w:val="24"/>
        </w:rPr>
        <w:tab/>
        <w:t>Абонент</w:t>
      </w:r>
    </w:p>
    <w:p w:rsidR="00962B35" w:rsidRPr="00DB1B43" w:rsidRDefault="00962B35" w:rsidP="00962B35">
      <w:pPr>
        <w:spacing w:after="0" w:line="240" w:lineRule="auto"/>
        <w:rPr>
          <w:rFonts w:ascii="Times New Roman" w:hAnsi="Times New Roman" w:cs="Times New Roman"/>
          <w:sz w:val="24"/>
          <w:szCs w:val="24"/>
        </w:rPr>
      </w:pPr>
    </w:p>
    <w:p w:rsidR="00962B35" w:rsidRPr="00DB1B43" w:rsidRDefault="00962B35" w:rsidP="00962B35">
      <w:pPr>
        <w:spacing w:after="0" w:line="240" w:lineRule="auto"/>
        <w:rPr>
          <w:rFonts w:ascii="Times New Roman" w:hAnsi="Times New Roman" w:cs="Times New Roman"/>
          <w:sz w:val="24"/>
          <w:szCs w:val="24"/>
        </w:rPr>
      </w:pPr>
      <w:r w:rsidRPr="00DB1B43">
        <w:rPr>
          <w:rFonts w:ascii="Times New Roman" w:hAnsi="Times New Roman" w:cs="Times New Roman"/>
          <w:sz w:val="24"/>
          <w:szCs w:val="24"/>
        </w:rPr>
        <w:t xml:space="preserve">__________________________________              </w:t>
      </w:r>
      <w:r w:rsidRPr="00DB1B43">
        <w:rPr>
          <w:rFonts w:ascii="Times New Roman" w:hAnsi="Times New Roman" w:cs="Times New Roman"/>
          <w:sz w:val="24"/>
          <w:szCs w:val="24"/>
        </w:rPr>
        <w:tab/>
      </w:r>
      <w:r w:rsidRPr="00DB1B43">
        <w:rPr>
          <w:rFonts w:ascii="Times New Roman" w:hAnsi="Times New Roman" w:cs="Times New Roman"/>
          <w:sz w:val="24"/>
          <w:szCs w:val="24"/>
        </w:rPr>
        <w:tab/>
        <w:t>__________________________________</w:t>
      </w:r>
    </w:p>
    <w:p w:rsidR="00962B35" w:rsidRPr="00DB1B43" w:rsidRDefault="00962B35" w:rsidP="00962B35">
      <w:pPr>
        <w:spacing w:after="0" w:line="240" w:lineRule="auto"/>
        <w:rPr>
          <w:rFonts w:ascii="Times New Roman" w:hAnsi="Times New Roman" w:cs="Times New Roman"/>
          <w:sz w:val="24"/>
          <w:szCs w:val="24"/>
        </w:rPr>
      </w:pPr>
    </w:p>
    <w:p w:rsidR="00962B35" w:rsidRPr="00DB1B43" w:rsidRDefault="00962B35" w:rsidP="00962B35">
      <w:pPr>
        <w:spacing w:after="0" w:line="240" w:lineRule="auto"/>
        <w:rPr>
          <w:rFonts w:ascii="Times New Roman" w:hAnsi="Times New Roman" w:cs="Times New Roman"/>
          <w:sz w:val="24"/>
          <w:szCs w:val="24"/>
        </w:rPr>
      </w:pPr>
      <w:r w:rsidRPr="00DB1B43">
        <w:rPr>
          <w:rFonts w:ascii="Times New Roman" w:hAnsi="Times New Roman" w:cs="Times New Roman"/>
          <w:sz w:val="24"/>
          <w:szCs w:val="24"/>
        </w:rPr>
        <w:t xml:space="preserve">"__" _______________ 20__ г. </w:t>
      </w:r>
      <w:r w:rsidRPr="00DB1B43">
        <w:rPr>
          <w:rFonts w:ascii="Times New Roman" w:hAnsi="Times New Roman" w:cs="Times New Roman"/>
          <w:sz w:val="24"/>
          <w:szCs w:val="24"/>
        </w:rPr>
        <w:tab/>
      </w:r>
      <w:r w:rsidRPr="00DB1B43">
        <w:rPr>
          <w:rFonts w:ascii="Times New Roman" w:hAnsi="Times New Roman" w:cs="Times New Roman"/>
          <w:sz w:val="24"/>
          <w:szCs w:val="24"/>
        </w:rPr>
        <w:tab/>
      </w:r>
      <w:r w:rsidRPr="00DB1B43">
        <w:rPr>
          <w:rFonts w:ascii="Times New Roman" w:hAnsi="Times New Roman" w:cs="Times New Roman"/>
          <w:sz w:val="24"/>
          <w:szCs w:val="24"/>
        </w:rPr>
        <w:tab/>
      </w:r>
      <w:r w:rsidRPr="00DB1B43">
        <w:rPr>
          <w:rFonts w:ascii="Times New Roman" w:hAnsi="Times New Roman" w:cs="Times New Roman"/>
          <w:sz w:val="24"/>
          <w:szCs w:val="24"/>
        </w:rPr>
        <w:tab/>
        <w:t>"__" _______________ 20__ г.</w:t>
      </w:r>
    </w:p>
    <w:p w:rsidR="008A5DF7" w:rsidRDefault="008A5DF7"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Pr="00962B35" w:rsidRDefault="00962B35" w:rsidP="00962B35">
      <w:pPr>
        <w:spacing w:after="0" w:line="240" w:lineRule="auto"/>
        <w:jc w:val="right"/>
        <w:outlineLvl w:val="8"/>
        <w:rPr>
          <w:rFonts w:ascii="Times New Roman" w:eastAsiaTheme="minorEastAsia" w:hAnsi="Times New Roman"/>
          <w:sz w:val="24"/>
          <w:szCs w:val="24"/>
          <w:lang w:eastAsia="ru-RU"/>
        </w:rPr>
      </w:pPr>
      <w:r w:rsidRPr="00962B35">
        <w:rPr>
          <w:rFonts w:ascii="Times New Roman" w:eastAsiaTheme="minorEastAsia" w:hAnsi="Times New Roman"/>
          <w:sz w:val="24"/>
          <w:szCs w:val="24"/>
          <w:lang w:eastAsia="ru-RU"/>
        </w:rPr>
        <w:t>Приложение N 3</w:t>
      </w:r>
    </w:p>
    <w:p w:rsidR="00962B35" w:rsidRPr="00962B35" w:rsidRDefault="00962B35" w:rsidP="00962B35">
      <w:pPr>
        <w:spacing w:after="0" w:line="240" w:lineRule="auto"/>
        <w:jc w:val="right"/>
        <w:outlineLvl w:val="8"/>
        <w:rPr>
          <w:rFonts w:ascii="Times New Roman" w:eastAsiaTheme="minorEastAsia" w:hAnsi="Times New Roman"/>
          <w:sz w:val="24"/>
          <w:szCs w:val="24"/>
          <w:lang w:eastAsia="ru-RU"/>
        </w:rPr>
      </w:pPr>
      <w:r w:rsidRPr="00962B35">
        <w:rPr>
          <w:rFonts w:ascii="Times New Roman" w:eastAsiaTheme="minorEastAsia" w:hAnsi="Times New Roman"/>
          <w:sz w:val="24"/>
          <w:szCs w:val="24"/>
          <w:lang w:eastAsia="ru-RU"/>
        </w:rPr>
        <w:t>к единому договору</w:t>
      </w:r>
    </w:p>
    <w:p w:rsidR="00962B35" w:rsidRPr="00962B35" w:rsidRDefault="00962B35" w:rsidP="00962B35">
      <w:pPr>
        <w:spacing w:after="0" w:line="240" w:lineRule="auto"/>
        <w:jc w:val="right"/>
        <w:outlineLvl w:val="8"/>
        <w:rPr>
          <w:rFonts w:ascii="Times New Roman" w:eastAsiaTheme="minorEastAsia" w:hAnsi="Times New Roman"/>
          <w:sz w:val="24"/>
          <w:szCs w:val="24"/>
          <w:lang w:eastAsia="ru-RU"/>
        </w:rPr>
      </w:pPr>
      <w:r w:rsidRPr="00962B35">
        <w:rPr>
          <w:rFonts w:ascii="Times New Roman" w:eastAsiaTheme="minorEastAsia" w:hAnsi="Times New Roman"/>
          <w:sz w:val="24"/>
          <w:szCs w:val="24"/>
          <w:lang w:eastAsia="ru-RU"/>
        </w:rPr>
        <w:t>холодного водоснабжения</w:t>
      </w:r>
    </w:p>
    <w:p w:rsidR="00962B35" w:rsidRPr="00962B35" w:rsidRDefault="00962B35" w:rsidP="00962B35">
      <w:pPr>
        <w:spacing w:after="0" w:line="240" w:lineRule="auto"/>
        <w:jc w:val="right"/>
        <w:outlineLvl w:val="8"/>
        <w:rPr>
          <w:rFonts w:ascii="Times New Roman" w:eastAsiaTheme="minorEastAsia" w:hAnsi="Times New Roman"/>
          <w:sz w:val="24"/>
          <w:szCs w:val="24"/>
          <w:lang w:eastAsia="ru-RU"/>
        </w:rPr>
      </w:pPr>
      <w:r w:rsidRPr="00962B35">
        <w:rPr>
          <w:rFonts w:ascii="Times New Roman" w:eastAsiaTheme="minorEastAsia" w:hAnsi="Times New Roman"/>
          <w:sz w:val="24"/>
          <w:szCs w:val="24"/>
          <w:lang w:eastAsia="ru-RU"/>
        </w:rPr>
        <w:t>и водоотведения</w:t>
      </w:r>
    </w:p>
    <w:p w:rsidR="00962B35" w:rsidRPr="00962B35" w:rsidRDefault="00962B35" w:rsidP="00962B35">
      <w:pPr>
        <w:spacing w:after="0" w:line="240" w:lineRule="auto"/>
        <w:jc w:val="right"/>
        <w:rPr>
          <w:rFonts w:ascii="Times New Roman" w:hAnsi="Times New Roman" w:cs="Times New Roman"/>
          <w:sz w:val="24"/>
          <w:lang w:eastAsia="ru-RU"/>
        </w:rPr>
      </w:pPr>
      <w:r w:rsidRPr="00962B35">
        <w:rPr>
          <w:rFonts w:ascii="Times New Roman" w:hAnsi="Times New Roman" w:cs="Times New Roman"/>
          <w:sz w:val="24"/>
          <w:lang w:eastAsia="ru-RU"/>
        </w:rPr>
        <w:t>________________ от __________</w:t>
      </w:r>
    </w:p>
    <w:p w:rsidR="00962B35" w:rsidRPr="00962B35" w:rsidRDefault="00962B35" w:rsidP="00962B35">
      <w:pPr>
        <w:spacing w:after="0" w:line="240" w:lineRule="auto"/>
        <w:jc w:val="right"/>
        <w:rPr>
          <w:rFonts w:ascii="Times New Roman" w:hAnsi="Times New Roman" w:cs="Times New Roman"/>
          <w:sz w:val="24"/>
          <w:lang w:eastAsia="ru-RU"/>
        </w:rPr>
      </w:pPr>
    </w:p>
    <w:p w:rsidR="00962B35" w:rsidRPr="00962B35" w:rsidRDefault="00962B35" w:rsidP="00962B35">
      <w:pPr>
        <w:spacing w:after="0" w:line="240" w:lineRule="auto"/>
        <w:jc w:val="both"/>
        <w:rPr>
          <w:rFonts w:ascii="Times New Roman" w:hAnsi="Times New Roman" w:cs="Times New Roman"/>
          <w:sz w:val="24"/>
          <w:lang w:eastAsia="ru-RU"/>
        </w:rPr>
      </w:pPr>
    </w:p>
    <w:p w:rsidR="00962B35" w:rsidRPr="00962B35" w:rsidRDefault="00962B35" w:rsidP="00962B35">
      <w:pPr>
        <w:spacing w:after="0" w:line="240" w:lineRule="auto"/>
        <w:jc w:val="right"/>
        <w:rPr>
          <w:rFonts w:ascii="Times New Roman" w:hAnsi="Times New Roman" w:cs="Times New Roman"/>
          <w:sz w:val="24"/>
          <w:szCs w:val="24"/>
          <w:lang w:eastAsia="ru-RU"/>
        </w:rPr>
      </w:pPr>
    </w:p>
    <w:p w:rsidR="00962B35" w:rsidRPr="00962B35" w:rsidRDefault="00962B35" w:rsidP="00962B35">
      <w:pPr>
        <w:keepNext/>
        <w:keepLines/>
        <w:spacing w:after="0" w:line="240" w:lineRule="auto"/>
        <w:contextualSpacing/>
        <w:jc w:val="center"/>
        <w:rPr>
          <w:rFonts w:ascii="Times New Roman" w:eastAsia="Times New Roman" w:hAnsi="Times New Roman" w:cs="Book Antiqua"/>
          <w:b/>
          <w:sz w:val="24"/>
          <w:szCs w:val="24"/>
          <w:lang w:eastAsia="ru-RU"/>
        </w:rPr>
      </w:pPr>
      <w:r w:rsidRPr="00962B35">
        <w:rPr>
          <w:rFonts w:ascii="Times New Roman" w:eastAsia="Times New Roman" w:hAnsi="Times New Roman" w:cs="Book Antiqua"/>
          <w:b/>
          <w:sz w:val="24"/>
          <w:szCs w:val="24"/>
          <w:lang w:eastAsia="ru-RU"/>
        </w:rPr>
        <w:t>РЕЖИМ</w:t>
      </w:r>
    </w:p>
    <w:p w:rsidR="00962B35" w:rsidRPr="00962B35" w:rsidRDefault="00962B35" w:rsidP="00962B35">
      <w:pPr>
        <w:keepNext/>
        <w:keepLines/>
        <w:spacing w:after="0" w:line="240" w:lineRule="auto"/>
        <w:contextualSpacing/>
        <w:jc w:val="center"/>
        <w:rPr>
          <w:rFonts w:ascii="Times New Roman" w:eastAsia="Times New Roman" w:hAnsi="Times New Roman" w:cs="Book Antiqua"/>
          <w:b/>
          <w:sz w:val="24"/>
          <w:szCs w:val="24"/>
          <w:lang w:eastAsia="ru-RU"/>
        </w:rPr>
      </w:pPr>
      <w:r w:rsidRPr="00962B35">
        <w:rPr>
          <w:rFonts w:ascii="Times New Roman" w:eastAsia="Times New Roman" w:hAnsi="Times New Roman" w:cs="Book Antiqua"/>
          <w:b/>
          <w:sz w:val="24"/>
          <w:szCs w:val="24"/>
          <w:lang w:eastAsia="ru-RU"/>
        </w:rPr>
        <w:t>приема сточных вод</w:t>
      </w:r>
    </w:p>
    <w:p w:rsidR="00962B35" w:rsidRPr="00962B35" w:rsidRDefault="00962B35" w:rsidP="00962B35">
      <w:pPr>
        <w:spacing w:after="0" w:line="240" w:lineRule="auto"/>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4880"/>
        <w:gridCol w:w="2443"/>
        <w:gridCol w:w="2722"/>
      </w:tblGrid>
      <w:tr w:rsidR="00962B35" w:rsidRPr="00962B35" w:rsidTr="00331991">
        <w:tc>
          <w:tcPr>
            <w:tcW w:w="2429"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Наименование объекта</w:t>
            </w:r>
          </w:p>
        </w:tc>
        <w:tc>
          <w:tcPr>
            <w:tcW w:w="121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 xml:space="preserve">Гарантированный объём водоотведения, </w:t>
            </w:r>
          </w:p>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м3 в месяц</w:t>
            </w:r>
          </w:p>
        </w:tc>
        <w:tc>
          <w:tcPr>
            <w:tcW w:w="1355"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 xml:space="preserve">Максимальный часовой расход сточных вод, </w:t>
            </w:r>
          </w:p>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м3/час</w:t>
            </w:r>
          </w:p>
        </w:tc>
      </w:tr>
      <w:tr w:rsidR="00962B35" w:rsidRPr="00962B35" w:rsidTr="00331991">
        <w:tc>
          <w:tcPr>
            <w:tcW w:w="2429"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1</w:t>
            </w:r>
          </w:p>
        </w:tc>
        <w:tc>
          <w:tcPr>
            <w:tcW w:w="121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2</w:t>
            </w:r>
          </w:p>
        </w:tc>
        <w:tc>
          <w:tcPr>
            <w:tcW w:w="1355"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3</w:t>
            </w:r>
          </w:p>
        </w:tc>
      </w:tr>
      <w:tr w:rsidR="00962B35" w:rsidRPr="00962B35" w:rsidTr="00331991">
        <w:tc>
          <w:tcPr>
            <w:tcW w:w="2429"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121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1355"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r>
    </w:tbl>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Гарантированный объём водоотведения Абонента и максимальный часовой расход сточных </w:t>
      </w:r>
      <w:proofErr w:type="gramStart"/>
      <w:r w:rsidRPr="00962B35">
        <w:rPr>
          <w:rFonts w:ascii="Times New Roman" w:hAnsi="Times New Roman" w:cs="Times New Roman"/>
          <w:sz w:val="24"/>
          <w:szCs w:val="24"/>
        </w:rPr>
        <w:t>вод</w:t>
      </w:r>
      <w:proofErr w:type="gramEnd"/>
      <w:r w:rsidRPr="00962B35">
        <w:rPr>
          <w:rFonts w:ascii="Times New Roman" w:hAnsi="Times New Roman" w:cs="Times New Roman"/>
          <w:sz w:val="24"/>
          <w:szCs w:val="24"/>
        </w:rPr>
        <w:t xml:space="preserve"> принимаемый от Абонента в централизованную систему водоотведения, определяются в соответствии с условиями подключения (технологического присоединения) объекта Абонента к централизованной системе водоснабжения а при их отсутствии расчетным способом. </w:t>
      </w: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Режим установлен на период действия настоящего договора.</w:t>
      </w: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Допустимые перерывы в продолжительности приема сточных вод: не устанавливаются.</w:t>
      </w:r>
    </w:p>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Организация ВКХ </w:t>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t>Абонент</w:t>
      </w:r>
    </w:p>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_____________________________           </w:t>
      </w:r>
      <w:r w:rsidRPr="00962B35">
        <w:rPr>
          <w:rFonts w:ascii="Times New Roman" w:hAnsi="Times New Roman" w:cs="Times New Roman"/>
          <w:sz w:val="24"/>
          <w:szCs w:val="24"/>
        </w:rPr>
        <w:tab/>
      </w:r>
      <w:r w:rsidRPr="00962B35">
        <w:rPr>
          <w:rFonts w:ascii="Times New Roman" w:hAnsi="Times New Roman" w:cs="Times New Roman"/>
          <w:sz w:val="24"/>
          <w:szCs w:val="24"/>
        </w:rPr>
        <w:tab/>
        <w:t xml:space="preserve">           ______________________________</w:t>
      </w:r>
    </w:p>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"__" _______________ 20__ г. </w:t>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t>"__" _______________ 20__ г.</w:t>
      </w:r>
    </w:p>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Pr="00962B35" w:rsidRDefault="00962B35" w:rsidP="00962B35">
      <w:pPr>
        <w:spacing w:after="0" w:line="240" w:lineRule="auto"/>
        <w:jc w:val="right"/>
        <w:outlineLvl w:val="8"/>
        <w:rPr>
          <w:rFonts w:ascii="Times New Roman" w:eastAsiaTheme="minorEastAsia" w:hAnsi="Times New Roman" w:cs="Times New Roman"/>
          <w:sz w:val="24"/>
          <w:szCs w:val="24"/>
          <w:lang w:eastAsia="ru-RU"/>
        </w:rPr>
      </w:pPr>
      <w:r w:rsidRPr="00962B35">
        <w:rPr>
          <w:rFonts w:ascii="Times New Roman" w:eastAsiaTheme="minorEastAsia" w:hAnsi="Times New Roman" w:cs="Times New Roman"/>
          <w:sz w:val="24"/>
          <w:szCs w:val="24"/>
          <w:lang w:eastAsia="ru-RU"/>
        </w:rPr>
        <w:t>Приложение N 4</w:t>
      </w:r>
    </w:p>
    <w:p w:rsidR="00962B35" w:rsidRPr="00962B35" w:rsidRDefault="00962B35" w:rsidP="00962B35">
      <w:pPr>
        <w:spacing w:after="0" w:line="240" w:lineRule="auto"/>
        <w:jc w:val="right"/>
        <w:rPr>
          <w:rFonts w:ascii="Times New Roman" w:hAnsi="Times New Roman" w:cs="Times New Roman"/>
          <w:sz w:val="24"/>
          <w:szCs w:val="24"/>
        </w:rPr>
      </w:pPr>
      <w:r w:rsidRPr="00962B35">
        <w:rPr>
          <w:rFonts w:ascii="Times New Roman" w:hAnsi="Times New Roman" w:cs="Times New Roman"/>
          <w:sz w:val="24"/>
          <w:szCs w:val="24"/>
        </w:rPr>
        <w:t>к единому договору</w:t>
      </w:r>
    </w:p>
    <w:p w:rsidR="00962B35" w:rsidRPr="00962B35" w:rsidRDefault="00962B35" w:rsidP="00962B35">
      <w:pPr>
        <w:spacing w:after="0" w:line="240" w:lineRule="auto"/>
        <w:jc w:val="right"/>
        <w:rPr>
          <w:rFonts w:ascii="Times New Roman" w:hAnsi="Times New Roman" w:cs="Times New Roman"/>
          <w:sz w:val="24"/>
          <w:szCs w:val="24"/>
        </w:rPr>
      </w:pPr>
      <w:r w:rsidRPr="00962B35">
        <w:rPr>
          <w:rFonts w:ascii="Times New Roman" w:hAnsi="Times New Roman" w:cs="Times New Roman"/>
          <w:sz w:val="24"/>
          <w:szCs w:val="24"/>
        </w:rPr>
        <w:t>холодного водоснабжения</w:t>
      </w:r>
    </w:p>
    <w:p w:rsidR="00962B35" w:rsidRPr="00962B35" w:rsidRDefault="00962B35" w:rsidP="00962B35">
      <w:pPr>
        <w:spacing w:after="0" w:line="240" w:lineRule="auto"/>
        <w:jc w:val="right"/>
        <w:rPr>
          <w:rFonts w:ascii="Times New Roman" w:hAnsi="Times New Roman" w:cs="Times New Roman"/>
          <w:sz w:val="24"/>
          <w:szCs w:val="24"/>
        </w:rPr>
      </w:pPr>
      <w:r w:rsidRPr="00962B35">
        <w:rPr>
          <w:rFonts w:ascii="Times New Roman" w:hAnsi="Times New Roman" w:cs="Times New Roman"/>
          <w:sz w:val="24"/>
          <w:szCs w:val="24"/>
        </w:rPr>
        <w:t>и водоотведения</w:t>
      </w:r>
    </w:p>
    <w:p w:rsidR="00962B35" w:rsidRPr="00962B35" w:rsidRDefault="00962B35" w:rsidP="00962B35">
      <w:pPr>
        <w:spacing w:after="0" w:line="240" w:lineRule="auto"/>
        <w:jc w:val="right"/>
        <w:rPr>
          <w:rFonts w:ascii="Times New Roman" w:hAnsi="Times New Roman" w:cs="Times New Roman"/>
          <w:sz w:val="24"/>
          <w:szCs w:val="24"/>
          <w:lang w:eastAsia="ru-RU"/>
        </w:rPr>
      </w:pPr>
      <w:r w:rsidRPr="00962B35">
        <w:rPr>
          <w:rFonts w:ascii="Times New Roman" w:hAnsi="Times New Roman" w:cs="Times New Roman"/>
          <w:sz w:val="24"/>
          <w:szCs w:val="24"/>
          <w:lang w:eastAsia="ru-RU"/>
        </w:rPr>
        <w:t>________________ от __________</w:t>
      </w:r>
    </w:p>
    <w:p w:rsidR="00962B35" w:rsidRPr="00962B35" w:rsidRDefault="00962B35" w:rsidP="00962B35">
      <w:pPr>
        <w:spacing w:after="0" w:line="240" w:lineRule="auto"/>
        <w:jc w:val="both"/>
        <w:rPr>
          <w:rFonts w:ascii="Times New Roman" w:hAnsi="Times New Roman" w:cs="Times New Roman"/>
          <w:sz w:val="24"/>
          <w:szCs w:val="24"/>
          <w:lang w:eastAsia="ru-RU"/>
        </w:rPr>
      </w:pPr>
    </w:p>
    <w:p w:rsidR="00962B35" w:rsidRPr="00962B35" w:rsidRDefault="00962B35" w:rsidP="00962B35">
      <w:pPr>
        <w:spacing w:after="0" w:line="240" w:lineRule="auto"/>
        <w:jc w:val="both"/>
        <w:rPr>
          <w:rFonts w:ascii="Times New Roman" w:hAnsi="Times New Roman" w:cs="Times New Roman"/>
          <w:sz w:val="24"/>
          <w:szCs w:val="24"/>
          <w:lang w:eastAsia="ru-RU"/>
        </w:rPr>
      </w:pPr>
    </w:p>
    <w:p w:rsidR="00962B35" w:rsidRPr="00962B35" w:rsidRDefault="00962B35" w:rsidP="00962B35">
      <w:pPr>
        <w:spacing w:after="0" w:line="240" w:lineRule="auto"/>
        <w:jc w:val="both"/>
        <w:rPr>
          <w:rFonts w:ascii="Times New Roman" w:hAnsi="Times New Roman" w:cs="Times New Roman"/>
          <w:sz w:val="24"/>
          <w:szCs w:val="24"/>
          <w:lang w:eastAsia="ru-RU"/>
        </w:rPr>
      </w:pPr>
    </w:p>
    <w:p w:rsidR="00962B35" w:rsidRPr="00962B35" w:rsidRDefault="00962B35" w:rsidP="00962B35">
      <w:pPr>
        <w:spacing w:after="0" w:line="240" w:lineRule="auto"/>
        <w:jc w:val="center"/>
        <w:rPr>
          <w:rFonts w:ascii="Times New Roman" w:hAnsi="Times New Roman" w:cs="Times New Roman"/>
          <w:b/>
          <w:sz w:val="24"/>
          <w:szCs w:val="24"/>
        </w:rPr>
      </w:pPr>
      <w:r w:rsidRPr="00962B35">
        <w:rPr>
          <w:rFonts w:ascii="Times New Roman" w:hAnsi="Times New Roman" w:cs="Times New Roman"/>
          <w:b/>
          <w:sz w:val="24"/>
          <w:szCs w:val="24"/>
        </w:rPr>
        <w:t>СВЕДЕНИЯ</w:t>
      </w:r>
    </w:p>
    <w:p w:rsidR="00962B35" w:rsidRPr="00962B35" w:rsidRDefault="00962B35" w:rsidP="00962B35">
      <w:pPr>
        <w:spacing w:after="0" w:line="240" w:lineRule="auto"/>
        <w:jc w:val="center"/>
        <w:rPr>
          <w:rFonts w:ascii="Times New Roman" w:hAnsi="Times New Roman" w:cs="Times New Roman"/>
          <w:b/>
          <w:sz w:val="24"/>
          <w:szCs w:val="24"/>
        </w:rPr>
      </w:pPr>
      <w:r w:rsidRPr="00962B35">
        <w:rPr>
          <w:rFonts w:ascii="Times New Roman" w:hAnsi="Times New Roman" w:cs="Times New Roman"/>
          <w:b/>
          <w:sz w:val="24"/>
          <w:szCs w:val="24"/>
        </w:rPr>
        <w:t>об узлах учета и приборах учета воды, сточных вод и местах</w:t>
      </w:r>
    </w:p>
    <w:p w:rsidR="00962B35" w:rsidRPr="00962B35" w:rsidRDefault="00962B35" w:rsidP="00962B35">
      <w:pPr>
        <w:spacing w:after="0" w:line="240" w:lineRule="auto"/>
        <w:jc w:val="center"/>
        <w:rPr>
          <w:rFonts w:ascii="Times New Roman" w:hAnsi="Times New Roman" w:cs="Times New Roman"/>
          <w:b/>
          <w:sz w:val="24"/>
          <w:szCs w:val="24"/>
        </w:rPr>
      </w:pPr>
      <w:r w:rsidRPr="00962B35">
        <w:rPr>
          <w:rFonts w:ascii="Times New Roman" w:hAnsi="Times New Roman" w:cs="Times New Roman"/>
          <w:b/>
          <w:sz w:val="24"/>
          <w:szCs w:val="24"/>
        </w:rPr>
        <w:t>отбора проб воды, сточных вод</w:t>
      </w:r>
    </w:p>
    <w:p w:rsidR="00962B35" w:rsidRPr="00962B35" w:rsidRDefault="00962B35" w:rsidP="00962B35">
      <w:pPr>
        <w:spacing w:after="0" w:line="240" w:lineRule="auto"/>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817"/>
        <w:gridCol w:w="2323"/>
        <w:gridCol w:w="1696"/>
        <w:gridCol w:w="2322"/>
        <w:gridCol w:w="2887"/>
      </w:tblGrid>
      <w:tr w:rsidR="00962B35" w:rsidRPr="00962B35" w:rsidTr="00331991">
        <w:tc>
          <w:tcPr>
            <w:tcW w:w="40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N </w:t>
            </w:r>
            <w:proofErr w:type="spellStart"/>
            <w:proofErr w:type="gramStart"/>
            <w:r w:rsidRPr="00962B35">
              <w:rPr>
                <w:rFonts w:ascii="Times New Roman" w:hAnsi="Times New Roman" w:cs="Times New Roman"/>
                <w:sz w:val="24"/>
                <w:szCs w:val="24"/>
              </w:rPr>
              <w:t>п</w:t>
            </w:r>
            <w:proofErr w:type="spellEnd"/>
            <w:proofErr w:type="gramEnd"/>
            <w:r w:rsidRPr="00962B35">
              <w:rPr>
                <w:rFonts w:ascii="Times New Roman" w:hAnsi="Times New Roman" w:cs="Times New Roman"/>
                <w:sz w:val="24"/>
                <w:szCs w:val="24"/>
              </w:rPr>
              <w:t>/</w:t>
            </w:r>
            <w:proofErr w:type="spellStart"/>
            <w:r w:rsidRPr="00962B35">
              <w:rPr>
                <w:rFonts w:ascii="Times New Roman" w:hAnsi="Times New Roman" w:cs="Times New Roman"/>
                <w:sz w:val="24"/>
                <w:szCs w:val="24"/>
              </w:rPr>
              <w:t>п</w:t>
            </w:r>
            <w:proofErr w:type="spellEnd"/>
          </w:p>
        </w:tc>
        <w:tc>
          <w:tcPr>
            <w:tcW w:w="115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Расположение узла учета</w:t>
            </w:r>
          </w:p>
        </w:tc>
        <w:tc>
          <w:tcPr>
            <w:tcW w:w="844"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Диаметр прибора учета, </w:t>
            </w:r>
            <w:proofErr w:type="gramStart"/>
            <w:r w:rsidRPr="00962B35">
              <w:rPr>
                <w:rFonts w:ascii="Times New Roman" w:hAnsi="Times New Roman" w:cs="Times New Roman"/>
                <w:sz w:val="24"/>
                <w:szCs w:val="24"/>
              </w:rPr>
              <w:t>мм</w:t>
            </w:r>
            <w:proofErr w:type="gramEnd"/>
          </w:p>
        </w:tc>
        <w:tc>
          <w:tcPr>
            <w:tcW w:w="115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Марка и заводской номер прибора учета</w:t>
            </w:r>
          </w:p>
        </w:tc>
        <w:tc>
          <w:tcPr>
            <w:tcW w:w="1437"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Технический паспорт прилагается (указать количество листов)</w:t>
            </w:r>
          </w:p>
        </w:tc>
      </w:tr>
      <w:tr w:rsidR="00962B35" w:rsidRPr="00962B35" w:rsidTr="00331991">
        <w:tc>
          <w:tcPr>
            <w:tcW w:w="40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1</w:t>
            </w:r>
          </w:p>
        </w:tc>
        <w:tc>
          <w:tcPr>
            <w:tcW w:w="115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2</w:t>
            </w:r>
          </w:p>
        </w:tc>
        <w:tc>
          <w:tcPr>
            <w:tcW w:w="844"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3</w:t>
            </w:r>
          </w:p>
        </w:tc>
        <w:tc>
          <w:tcPr>
            <w:tcW w:w="115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4</w:t>
            </w:r>
          </w:p>
        </w:tc>
        <w:tc>
          <w:tcPr>
            <w:tcW w:w="1437"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5</w:t>
            </w:r>
          </w:p>
        </w:tc>
      </w:tr>
      <w:tr w:rsidR="00962B35" w:rsidRPr="00962B35" w:rsidTr="00331991">
        <w:tc>
          <w:tcPr>
            <w:tcW w:w="40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115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115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1437"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r>
    </w:tbl>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754"/>
        <w:gridCol w:w="3642"/>
        <w:gridCol w:w="2762"/>
        <w:gridCol w:w="2887"/>
      </w:tblGrid>
      <w:tr w:rsidR="00962B35" w:rsidRPr="00962B35" w:rsidTr="00331991">
        <w:tc>
          <w:tcPr>
            <w:tcW w:w="375"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N </w:t>
            </w:r>
            <w:proofErr w:type="spellStart"/>
            <w:proofErr w:type="gramStart"/>
            <w:r w:rsidRPr="00962B35">
              <w:rPr>
                <w:rFonts w:ascii="Times New Roman" w:hAnsi="Times New Roman" w:cs="Times New Roman"/>
                <w:sz w:val="24"/>
                <w:szCs w:val="24"/>
              </w:rPr>
              <w:t>п</w:t>
            </w:r>
            <w:proofErr w:type="spellEnd"/>
            <w:proofErr w:type="gramEnd"/>
            <w:r w:rsidRPr="00962B35">
              <w:rPr>
                <w:rFonts w:ascii="Times New Roman" w:hAnsi="Times New Roman" w:cs="Times New Roman"/>
                <w:sz w:val="24"/>
                <w:szCs w:val="24"/>
              </w:rPr>
              <w:t>/</w:t>
            </w:r>
            <w:proofErr w:type="spellStart"/>
            <w:r w:rsidRPr="00962B35">
              <w:rPr>
                <w:rFonts w:ascii="Times New Roman" w:hAnsi="Times New Roman" w:cs="Times New Roman"/>
                <w:sz w:val="24"/>
                <w:szCs w:val="24"/>
              </w:rPr>
              <w:t>п</w:t>
            </w:r>
            <w:proofErr w:type="spellEnd"/>
          </w:p>
        </w:tc>
        <w:tc>
          <w:tcPr>
            <w:tcW w:w="1813"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Показания приборов учета на начало подачи ресурса</w:t>
            </w:r>
          </w:p>
        </w:tc>
        <w:tc>
          <w:tcPr>
            <w:tcW w:w="1375"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Дата опломбирования</w:t>
            </w:r>
          </w:p>
        </w:tc>
        <w:tc>
          <w:tcPr>
            <w:tcW w:w="1438"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Дата очередной поверки</w:t>
            </w:r>
          </w:p>
        </w:tc>
      </w:tr>
      <w:tr w:rsidR="00962B35" w:rsidRPr="00962B35" w:rsidTr="00331991">
        <w:tc>
          <w:tcPr>
            <w:tcW w:w="375"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1</w:t>
            </w:r>
          </w:p>
        </w:tc>
        <w:tc>
          <w:tcPr>
            <w:tcW w:w="1813"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2</w:t>
            </w:r>
          </w:p>
        </w:tc>
        <w:tc>
          <w:tcPr>
            <w:tcW w:w="1375"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3</w:t>
            </w:r>
          </w:p>
        </w:tc>
        <w:tc>
          <w:tcPr>
            <w:tcW w:w="1438"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4</w:t>
            </w:r>
          </w:p>
        </w:tc>
      </w:tr>
      <w:tr w:rsidR="00962B35" w:rsidRPr="00962B35" w:rsidTr="00331991">
        <w:tc>
          <w:tcPr>
            <w:tcW w:w="375"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1813"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1375"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1438"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r>
    </w:tbl>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91"/>
        <w:gridCol w:w="3327"/>
        <w:gridCol w:w="3076"/>
        <w:gridCol w:w="2951"/>
      </w:tblGrid>
      <w:tr w:rsidR="00962B35" w:rsidRPr="00962B35" w:rsidTr="00331991">
        <w:tc>
          <w:tcPr>
            <w:tcW w:w="344"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N </w:t>
            </w:r>
            <w:proofErr w:type="spellStart"/>
            <w:proofErr w:type="gramStart"/>
            <w:r w:rsidRPr="00962B35">
              <w:rPr>
                <w:rFonts w:ascii="Times New Roman" w:hAnsi="Times New Roman" w:cs="Times New Roman"/>
                <w:sz w:val="24"/>
                <w:szCs w:val="24"/>
              </w:rPr>
              <w:t>п</w:t>
            </w:r>
            <w:proofErr w:type="spellEnd"/>
            <w:proofErr w:type="gramEnd"/>
            <w:r w:rsidRPr="00962B35">
              <w:rPr>
                <w:rFonts w:ascii="Times New Roman" w:hAnsi="Times New Roman" w:cs="Times New Roman"/>
                <w:sz w:val="24"/>
                <w:szCs w:val="24"/>
              </w:rPr>
              <w:t>/</w:t>
            </w:r>
            <w:proofErr w:type="spellStart"/>
            <w:r w:rsidRPr="00962B35">
              <w:rPr>
                <w:rFonts w:ascii="Times New Roman" w:hAnsi="Times New Roman" w:cs="Times New Roman"/>
                <w:sz w:val="24"/>
                <w:szCs w:val="24"/>
              </w:rPr>
              <w:t>п</w:t>
            </w:r>
            <w:proofErr w:type="spellEnd"/>
          </w:p>
        </w:tc>
        <w:tc>
          <w:tcPr>
            <w:tcW w:w="165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Расположение места отбора проб</w:t>
            </w:r>
          </w:p>
        </w:tc>
        <w:tc>
          <w:tcPr>
            <w:tcW w:w="1531"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Характеристика места отбора проб</w:t>
            </w:r>
          </w:p>
        </w:tc>
        <w:tc>
          <w:tcPr>
            <w:tcW w:w="1469"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Частота отбора проб</w:t>
            </w:r>
          </w:p>
        </w:tc>
      </w:tr>
      <w:tr w:rsidR="00962B35" w:rsidRPr="00962B35" w:rsidTr="00331991">
        <w:tc>
          <w:tcPr>
            <w:tcW w:w="344"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1</w:t>
            </w:r>
          </w:p>
        </w:tc>
        <w:tc>
          <w:tcPr>
            <w:tcW w:w="165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2</w:t>
            </w:r>
          </w:p>
        </w:tc>
        <w:tc>
          <w:tcPr>
            <w:tcW w:w="1531"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3</w:t>
            </w:r>
          </w:p>
        </w:tc>
        <w:tc>
          <w:tcPr>
            <w:tcW w:w="1469"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4</w:t>
            </w:r>
          </w:p>
        </w:tc>
      </w:tr>
      <w:tr w:rsidR="00962B35" w:rsidRPr="00962B35" w:rsidTr="00331991">
        <w:tc>
          <w:tcPr>
            <w:tcW w:w="344"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1656"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1469" w:type="pct"/>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r>
    </w:tbl>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Схема расположения узлов учета и мест отбора проб воды и сточных вод отражена на схеме водоснабжения и водоотведения к приложению № 1 настоящего договора.</w:t>
      </w:r>
    </w:p>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Абонент обязан соблюдать метрологические требования к приборам учёта холодной воды, предусмотренные пунктами 7.2.11 – 7.2.13 Свода Правил СП 30.13330.2012 "Внутренний водопровод и канализация зданий".</w:t>
      </w:r>
    </w:p>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Организация ВКХ </w:t>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t>Абонент</w:t>
      </w:r>
    </w:p>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_____________________________           </w:t>
      </w:r>
      <w:r w:rsidRPr="00962B35">
        <w:rPr>
          <w:rFonts w:ascii="Times New Roman" w:hAnsi="Times New Roman" w:cs="Times New Roman"/>
          <w:sz w:val="24"/>
          <w:szCs w:val="24"/>
        </w:rPr>
        <w:tab/>
      </w:r>
      <w:r w:rsidRPr="00962B35">
        <w:rPr>
          <w:rFonts w:ascii="Times New Roman" w:hAnsi="Times New Roman" w:cs="Times New Roman"/>
          <w:sz w:val="24"/>
          <w:szCs w:val="24"/>
        </w:rPr>
        <w:tab/>
        <w:t>______________________________</w:t>
      </w:r>
    </w:p>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"__" _______________ 20__ г. </w:t>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t>"__" _______________ 20__ г.</w:t>
      </w:r>
    </w:p>
    <w:p w:rsidR="00962B35" w:rsidRPr="00962B35" w:rsidRDefault="00962B35" w:rsidP="00962B35">
      <w:pPr>
        <w:spacing w:after="0" w:line="240" w:lineRule="auto"/>
        <w:jc w:val="both"/>
        <w:rPr>
          <w:rFonts w:ascii="Times New Roman" w:hAnsi="Times New Roman" w:cs="Times New Roman"/>
          <w:sz w:val="24"/>
          <w:szCs w:val="24"/>
        </w:rPr>
      </w:pPr>
    </w:p>
    <w:p w:rsidR="00962B35" w:rsidRDefault="00962B35" w:rsidP="00290959">
      <w:pPr>
        <w:rPr>
          <w:rFonts w:ascii="Times New Roman" w:hAnsi="Times New Roman" w:cs="Times New Roman"/>
          <w:sz w:val="24"/>
          <w:szCs w:val="24"/>
        </w:rPr>
      </w:pPr>
    </w:p>
    <w:p w:rsidR="00962B35" w:rsidRPr="00962B35" w:rsidRDefault="00962B35" w:rsidP="00962B35">
      <w:pPr>
        <w:spacing w:after="0" w:line="240" w:lineRule="auto"/>
        <w:jc w:val="right"/>
        <w:outlineLvl w:val="8"/>
        <w:rPr>
          <w:rFonts w:ascii="Times New Roman" w:eastAsiaTheme="minorEastAsia" w:hAnsi="Times New Roman"/>
          <w:sz w:val="24"/>
          <w:szCs w:val="24"/>
          <w:lang w:eastAsia="ru-RU"/>
        </w:rPr>
      </w:pPr>
      <w:r w:rsidRPr="00962B35">
        <w:rPr>
          <w:rFonts w:ascii="Times New Roman" w:eastAsiaTheme="minorEastAsia" w:hAnsi="Times New Roman"/>
          <w:sz w:val="24"/>
          <w:szCs w:val="24"/>
          <w:lang w:eastAsia="ru-RU"/>
        </w:rPr>
        <w:t>Приложение N 5</w:t>
      </w:r>
    </w:p>
    <w:p w:rsidR="00962B35" w:rsidRPr="00962B35" w:rsidRDefault="00962B35" w:rsidP="00962B35">
      <w:pPr>
        <w:spacing w:after="0" w:line="240" w:lineRule="auto"/>
        <w:jc w:val="right"/>
        <w:outlineLvl w:val="8"/>
        <w:rPr>
          <w:rFonts w:ascii="Times New Roman" w:eastAsiaTheme="minorEastAsia" w:hAnsi="Times New Roman"/>
          <w:sz w:val="24"/>
          <w:szCs w:val="24"/>
          <w:lang w:eastAsia="ru-RU"/>
        </w:rPr>
      </w:pPr>
      <w:r w:rsidRPr="00962B35">
        <w:rPr>
          <w:rFonts w:ascii="Times New Roman" w:eastAsiaTheme="minorEastAsia" w:hAnsi="Times New Roman"/>
          <w:sz w:val="24"/>
          <w:szCs w:val="24"/>
          <w:lang w:eastAsia="ru-RU"/>
        </w:rPr>
        <w:t>к единому договору</w:t>
      </w:r>
    </w:p>
    <w:p w:rsidR="00962B35" w:rsidRPr="00962B35" w:rsidRDefault="00962B35" w:rsidP="00962B35">
      <w:pPr>
        <w:spacing w:after="0" w:line="240" w:lineRule="auto"/>
        <w:jc w:val="right"/>
        <w:outlineLvl w:val="8"/>
        <w:rPr>
          <w:rFonts w:ascii="Times New Roman" w:eastAsiaTheme="minorEastAsia" w:hAnsi="Times New Roman"/>
          <w:sz w:val="24"/>
          <w:szCs w:val="24"/>
          <w:lang w:eastAsia="ru-RU"/>
        </w:rPr>
      </w:pPr>
      <w:r w:rsidRPr="00962B35">
        <w:rPr>
          <w:rFonts w:ascii="Times New Roman" w:eastAsiaTheme="minorEastAsia" w:hAnsi="Times New Roman"/>
          <w:sz w:val="24"/>
          <w:szCs w:val="24"/>
          <w:lang w:eastAsia="ru-RU"/>
        </w:rPr>
        <w:t>холодного водоснабжения</w:t>
      </w:r>
    </w:p>
    <w:p w:rsidR="00962B35" w:rsidRPr="00962B35" w:rsidRDefault="00962B35" w:rsidP="00962B35">
      <w:pPr>
        <w:spacing w:after="0" w:line="240" w:lineRule="auto"/>
        <w:jc w:val="right"/>
        <w:outlineLvl w:val="8"/>
        <w:rPr>
          <w:rFonts w:ascii="Times New Roman" w:eastAsiaTheme="minorEastAsia" w:hAnsi="Times New Roman"/>
          <w:sz w:val="24"/>
          <w:szCs w:val="24"/>
          <w:lang w:eastAsia="ru-RU"/>
        </w:rPr>
      </w:pPr>
      <w:r w:rsidRPr="00962B35">
        <w:rPr>
          <w:rFonts w:ascii="Times New Roman" w:eastAsiaTheme="minorEastAsia" w:hAnsi="Times New Roman"/>
          <w:sz w:val="24"/>
          <w:szCs w:val="24"/>
          <w:lang w:eastAsia="ru-RU"/>
        </w:rPr>
        <w:t>и водоотведения</w:t>
      </w:r>
    </w:p>
    <w:p w:rsidR="00962B35" w:rsidRPr="00962B35" w:rsidRDefault="00962B35" w:rsidP="00962B35">
      <w:pPr>
        <w:spacing w:after="0" w:line="240" w:lineRule="auto"/>
        <w:ind w:left="720"/>
        <w:jc w:val="right"/>
        <w:rPr>
          <w:rFonts w:ascii="Times New Roman" w:hAnsi="Times New Roman" w:cs="Times New Roman"/>
          <w:sz w:val="24"/>
          <w:lang w:eastAsia="ru-RU"/>
        </w:rPr>
      </w:pPr>
      <w:r w:rsidRPr="00962B35">
        <w:rPr>
          <w:rFonts w:ascii="Times New Roman" w:hAnsi="Times New Roman" w:cs="Times New Roman"/>
          <w:sz w:val="24"/>
          <w:lang w:eastAsia="ru-RU"/>
        </w:rPr>
        <w:t>________________ от __________</w:t>
      </w:r>
    </w:p>
    <w:p w:rsidR="00962B35" w:rsidRPr="00962B35" w:rsidRDefault="00962B35" w:rsidP="00962B35">
      <w:pPr>
        <w:spacing w:after="0" w:line="240" w:lineRule="auto"/>
        <w:ind w:left="720" w:hanging="720"/>
        <w:jc w:val="right"/>
        <w:rPr>
          <w:rFonts w:ascii="Times New Roman" w:hAnsi="Times New Roman" w:cs="Times New Roman"/>
          <w:sz w:val="24"/>
          <w:szCs w:val="24"/>
          <w:lang w:eastAsia="ru-RU"/>
        </w:rPr>
      </w:pPr>
    </w:p>
    <w:p w:rsidR="00962B35" w:rsidRPr="00962B35" w:rsidRDefault="00962B35" w:rsidP="00962B35">
      <w:pPr>
        <w:spacing w:after="0" w:line="240" w:lineRule="auto"/>
        <w:ind w:left="720" w:hanging="720"/>
        <w:jc w:val="right"/>
        <w:rPr>
          <w:rFonts w:ascii="Times New Roman" w:hAnsi="Times New Roman" w:cs="Times New Roman"/>
          <w:sz w:val="24"/>
          <w:szCs w:val="24"/>
          <w:lang w:eastAsia="ru-RU"/>
        </w:rPr>
      </w:pPr>
    </w:p>
    <w:p w:rsidR="00962B35" w:rsidRPr="00962B35" w:rsidRDefault="00962B35" w:rsidP="00962B35">
      <w:pPr>
        <w:spacing w:after="0" w:line="240" w:lineRule="auto"/>
        <w:jc w:val="center"/>
        <w:rPr>
          <w:rFonts w:ascii="Times New Roman" w:hAnsi="Times New Roman" w:cs="Times New Roman"/>
          <w:b/>
          <w:sz w:val="24"/>
        </w:rPr>
      </w:pPr>
      <w:r w:rsidRPr="00962B35">
        <w:rPr>
          <w:rFonts w:ascii="Times New Roman" w:hAnsi="Times New Roman" w:cs="Times New Roman"/>
          <w:b/>
          <w:sz w:val="24"/>
        </w:rPr>
        <w:t>СВЕДЕНИЯ</w:t>
      </w:r>
    </w:p>
    <w:p w:rsidR="00962B35" w:rsidRPr="00962B35" w:rsidRDefault="00962B35" w:rsidP="00962B35">
      <w:pPr>
        <w:spacing w:after="0" w:line="240" w:lineRule="auto"/>
        <w:jc w:val="center"/>
        <w:rPr>
          <w:rFonts w:ascii="Times New Roman" w:hAnsi="Times New Roman" w:cs="Times New Roman"/>
          <w:b/>
          <w:sz w:val="24"/>
        </w:rPr>
      </w:pPr>
      <w:r w:rsidRPr="00962B35">
        <w:rPr>
          <w:rFonts w:ascii="Times New Roman" w:hAnsi="Times New Roman" w:cs="Times New Roman"/>
          <w:b/>
          <w:sz w:val="24"/>
        </w:rPr>
        <w:t>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p w:rsidR="00962B35" w:rsidRPr="00962B35" w:rsidRDefault="00962B35" w:rsidP="00962B35">
      <w:pPr>
        <w:spacing w:before="120" w:after="0" w:line="240" w:lineRule="auto"/>
        <w:jc w:val="both"/>
        <w:rPr>
          <w:rFonts w:ascii="Times New Roman" w:hAnsi="Times New Roman" w:cs="Times New Roman"/>
          <w:sz w:val="24"/>
        </w:rPr>
      </w:pPr>
    </w:p>
    <w:tbl>
      <w:tblPr>
        <w:tblW w:w="9846" w:type="dxa"/>
        <w:tblInd w:w="62" w:type="dxa"/>
        <w:tblLayout w:type="fixed"/>
        <w:tblCellMar>
          <w:top w:w="102" w:type="dxa"/>
          <w:left w:w="62" w:type="dxa"/>
          <w:bottom w:w="102" w:type="dxa"/>
          <w:right w:w="62" w:type="dxa"/>
        </w:tblCellMar>
        <w:tblLook w:val="0000"/>
      </w:tblPr>
      <w:tblGrid>
        <w:gridCol w:w="2835"/>
        <w:gridCol w:w="2126"/>
        <w:gridCol w:w="2410"/>
        <w:gridCol w:w="2475"/>
      </w:tblGrid>
      <w:tr w:rsidR="00962B35" w:rsidRPr="00962B35" w:rsidTr="00331991">
        <w:tc>
          <w:tcPr>
            <w:tcW w:w="2835" w:type="dxa"/>
            <w:vMerge w:val="restart"/>
            <w:tcBorders>
              <w:top w:val="single" w:sz="4" w:space="0" w:color="auto"/>
              <w:left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rPr>
            </w:pPr>
            <w:r w:rsidRPr="00962B35">
              <w:rPr>
                <w:rFonts w:ascii="Times New Roman" w:hAnsi="Times New Roman" w:cs="Times New Roman"/>
              </w:rPr>
              <w:t>Перечень загрязняющих веществ</w:t>
            </w:r>
          </w:p>
        </w:tc>
        <w:tc>
          <w:tcPr>
            <w:tcW w:w="2126" w:type="dxa"/>
            <w:vMerge w:val="restart"/>
            <w:tcBorders>
              <w:top w:val="single" w:sz="4" w:space="0" w:color="auto"/>
              <w:left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rPr>
            </w:pPr>
            <w:r w:rsidRPr="00962B35">
              <w:rPr>
                <w:rFonts w:ascii="Times New Roman" w:hAnsi="Times New Roman" w:cs="Times New Roman"/>
              </w:rPr>
              <w:t>Номер и наименование канализационных выпусков, по которым установлены ДК</w:t>
            </w:r>
          </w:p>
        </w:tc>
        <w:tc>
          <w:tcPr>
            <w:tcW w:w="4885" w:type="dxa"/>
            <w:gridSpan w:val="2"/>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rPr>
            </w:pPr>
            <w:r w:rsidRPr="00962B35">
              <w:rPr>
                <w:rFonts w:ascii="Times New Roman" w:hAnsi="Times New Roman" w:cs="Times New Roman"/>
              </w:rPr>
              <w:t>Допустимые концентрации (ДК)</w:t>
            </w:r>
          </w:p>
          <w:p w:rsidR="00962B35" w:rsidRPr="00962B35" w:rsidRDefault="00962B35" w:rsidP="00962B35">
            <w:pPr>
              <w:spacing w:after="0" w:line="240" w:lineRule="auto"/>
              <w:jc w:val="center"/>
              <w:rPr>
                <w:rFonts w:ascii="Times New Roman" w:hAnsi="Times New Roman" w:cs="Times New Roman"/>
              </w:rPr>
            </w:pPr>
            <w:r w:rsidRPr="00962B35">
              <w:rPr>
                <w:rFonts w:ascii="Times New Roman" w:hAnsi="Times New Roman" w:cs="Times New Roman"/>
              </w:rPr>
              <w:t>загрязняющих веществ (мг/дм</w:t>
            </w:r>
            <w:r w:rsidRPr="00962B35">
              <w:rPr>
                <w:rFonts w:ascii="Times New Roman" w:hAnsi="Times New Roman" w:cs="Times New Roman"/>
                <w:vertAlign w:val="superscript"/>
              </w:rPr>
              <w:t>3</w:t>
            </w:r>
            <w:r w:rsidRPr="00962B35">
              <w:rPr>
                <w:rFonts w:ascii="Times New Roman" w:hAnsi="Times New Roman" w:cs="Times New Roman"/>
              </w:rPr>
              <w:t>)</w:t>
            </w:r>
          </w:p>
        </w:tc>
      </w:tr>
      <w:tr w:rsidR="00962B35" w:rsidRPr="00962B35" w:rsidTr="00331991">
        <w:tc>
          <w:tcPr>
            <w:tcW w:w="2835" w:type="dxa"/>
            <w:vMerge/>
            <w:tcBorders>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rPr>
            </w:pPr>
            <w:r w:rsidRPr="00962B35">
              <w:rPr>
                <w:rFonts w:ascii="Times New Roman" w:hAnsi="Times New Roman" w:cs="Times New Roman"/>
              </w:rPr>
              <w:t xml:space="preserve">установленные как требования к составу сточных вод в целях снижения негативного воздействия на работу централизованной системы водоотведения </w:t>
            </w:r>
          </w:p>
          <w:p w:rsidR="00962B35" w:rsidRPr="00962B35" w:rsidRDefault="00962B35" w:rsidP="00962B35">
            <w:pPr>
              <w:spacing w:after="0" w:line="240" w:lineRule="auto"/>
              <w:jc w:val="center"/>
              <w:rPr>
                <w:rFonts w:ascii="Times New Roman" w:hAnsi="Times New Roman" w:cs="Times New Roman"/>
              </w:rPr>
            </w:pPr>
            <w:r w:rsidRPr="00962B35">
              <w:rPr>
                <w:rFonts w:ascii="Times New Roman" w:hAnsi="Times New Roman" w:cs="Times New Roman"/>
              </w:rPr>
              <w:t>(Правила № 644)</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rPr>
            </w:pPr>
            <w:r w:rsidRPr="00962B35">
              <w:rPr>
                <w:rFonts w:ascii="Times New Roman" w:hAnsi="Times New Roman" w:cs="Times New Roman"/>
              </w:rPr>
              <w:t>установленные как нормативы водоотведения по составу сточных вод, в целях снижения негативного воздействия на водный объект (Правила № 167)</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rPr>
            </w:pPr>
            <w:r w:rsidRPr="00962B35">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rPr>
            </w:pPr>
            <w:r w:rsidRPr="00962B35">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rPr>
            </w:pPr>
            <w:r w:rsidRPr="00962B35">
              <w:rPr>
                <w:rFonts w:ascii="Times New Roman" w:hAnsi="Times New Roman" w:cs="Times New Roman"/>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rPr>
            </w:pPr>
            <w:r w:rsidRPr="00962B35">
              <w:rPr>
                <w:rFonts w:ascii="Times New Roman" w:hAnsi="Times New Roman" w:cs="Times New Roman"/>
              </w:rPr>
              <w:t>4</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Взвешенные вещества</w:t>
            </w:r>
          </w:p>
        </w:tc>
        <w:tc>
          <w:tcPr>
            <w:tcW w:w="2126" w:type="dxa"/>
            <w:vMerge w:val="restart"/>
            <w:tcBorders>
              <w:top w:val="single" w:sz="4" w:space="0" w:color="auto"/>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Установлено для всех выпусков Абонента</w:t>
            </w: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300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200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БПК5</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300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proofErr w:type="spellStart"/>
            <w:r w:rsidRPr="00962B35">
              <w:rPr>
                <w:rFonts w:ascii="Times New Roman" w:hAnsi="Times New Roman" w:cs="Times New Roman"/>
                <w:sz w:val="24"/>
                <w:szCs w:val="24"/>
              </w:rPr>
              <w:t>БПКполное</w:t>
            </w:r>
            <w:proofErr w:type="spellEnd"/>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170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ХПК</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500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255 мг/дм</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Азот общий</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50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Аммоний – ион</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11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Нитрит – ион</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0,06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Нитрат – ион</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0,16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Фосфор общий</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12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Фосфат – ион</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5,2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Нефтепродукты</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10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0,4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Хлор и хлорамины</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5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Соотношение ХПК</w:t>
            </w:r>
            <w:proofErr w:type="gramStart"/>
            <w:r w:rsidRPr="00962B35">
              <w:rPr>
                <w:rFonts w:ascii="Times New Roman" w:hAnsi="Times New Roman" w:cs="Times New Roman"/>
                <w:sz w:val="24"/>
                <w:szCs w:val="24"/>
              </w:rPr>
              <w:t>:Б</w:t>
            </w:r>
            <w:proofErr w:type="gramEnd"/>
            <w:r w:rsidRPr="00962B35">
              <w:rPr>
                <w:rFonts w:ascii="Times New Roman" w:hAnsi="Times New Roman" w:cs="Times New Roman"/>
                <w:sz w:val="24"/>
                <w:szCs w:val="24"/>
              </w:rPr>
              <w:t>ПК5</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2,5</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Фенолы (сумма)</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5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Сульфиды (S-H2S+S2-)</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1,5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Сульфаты</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1000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32,2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Хлориды</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1000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46,4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Алюминий</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5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Железо</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5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0,6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Марганец</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1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0,08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Медь</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1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0,001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Цинк</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1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0,03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Хром общий</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0,5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Хром шестивалентный</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0,05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Никель</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0,25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Кадмий</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0,015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Свинец</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0,25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Мышьяк</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0,05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Ртуть</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0,005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Водородный показатель (</w:t>
            </w:r>
            <w:proofErr w:type="spellStart"/>
            <w:r w:rsidRPr="00962B35">
              <w:rPr>
                <w:rFonts w:ascii="Times New Roman" w:hAnsi="Times New Roman" w:cs="Times New Roman"/>
                <w:sz w:val="24"/>
                <w:szCs w:val="24"/>
              </w:rPr>
              <w:t>pH</w:t>
            </w:r>
            <w:proofErr w:type="spellEnd"/>
            <w:r w:rsidRPr="00962B35">
              <w:rPr>
                <w:rFonts w:ascii="Times New Roman" w:hAnsi="Times New Roman" w:cs="Times New Roman"/>
                <w:sz w:val="24"/>
                <w:szCs w:val="24"/>
              </w:rPr>
              <w:t>)</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 xml:space="preserve">6 – 9 </w:t>
            </w:r>
            <w:proofErr w:type="spellStart"/>
            <w:r w:rsidRPr="00962B35">
              <w:rPr>
                <w:rFonts w:ascii="Times New Roman" w:hAnsi="Times New Roman" w:cs="Times New Roman"/>
                <w:sz w:val="24"/>
                <w:szCs w:val="24"/>
              </w:rPr>
              <w:t>ед</w:t>
            </w:r>
            <w:proofErr w:type="gramStart"/>
            <w:r w:rsidRPr="00962B35">
              <w:rPr>
                <w:rFonts w:ascii="Times New Roman" w:hAnsi="Times New Roman" w:cs="Times New Roman"/>
                <w:sz w:val="24"/>
                <w:szCs w:val="24"/>
              </w:rPr>
              <w:t>.р</w:t>
            </w:r>
            <w:proofErr w:type="gramEnd"/>
            <w:r w:rsidRPr="00962B35">
              <w:rPr>
                <w:rFonts w:ascii="Times New Roman" w:hAnsi="Times New Roman" w:cs="Times New Roman"/>
                <w:sz w:val="24"/>
                <w:szCs w:val="24"/>
              </w:rPr>
              <w:t>Н</w:t>
            </w:r>
            <w:proofErr w:type="spellEnd"/>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 xml:space="preserve">6,5 – 8,5 </w:t>
            </w:r>
            <w:proofErr w:type="spellStart"/>
            <w:r w:rsidRPr="00962B35">
              <w:rPr>
                <w:rFonts w:ascii="Times New Roman" w:hAnsi="Times New Roman" w:cs="Times New Roman"/>
                <w:sz w:val="24"/>
                <w:szCs w:val="24"/>
              </w:rPr>
              <w:t>ед</w:t>
            </w:r>
            <w:proofErr w:type="gramStart"/>
            <w:r w:rsidRPr="00962B35">
              <w:rPr>
                <w:rFonts w:ascii="Times New Roman" w:hAnsi="Times New Roman" w:cs="Times New Roman"/>
                <w:sz w:val="24"/>
                <w:szCs w:val="24"/>
              </w:rPr>
              <w:t>.р</w:t>
            </w:r>
            <w:proofErr w:type="gramEnd"/>
            <w:r w:rsidRPr="00962B35">
              <w:rPr>
                <w:rFonts w:ascii="Times New Roman" w:hAnsi="Times New Roman" w:cs="Times New Roman"/>
                <w:sz w:val="24"/>
                <w:szCs w:val="24"/>
              </w:rPr>
              <w:t>Н</w:t>
            </w:r>
            <w:proofErr w:type="spellEnd"/>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Температура</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+40</w:t>
            </w:r>
            <w:proofErr w:type="gramStart"/>
            <w:r w:rsidRPr="00962B35">
              <w:rPr>
                <w:rFonts w:ascii="Times New Roman" w:hAnsi="Times New Roman" w:cs="Times New Roman"/>
                <w:sz w:val="24"/>
                <w:szCs w:val="24"/>
              </w:rPr>
              <w:t xml:space="preserve"> ºС</w:t>
            </w:r>
            <w:proofErr w:type="gramEnd"/>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Жиры</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50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 xml:space="preserve">Летучие органические соединения (ЛОС) (в том числе толуол, бензол, ацетон, метанол, бутанол, </w:t>
            </w:r>
            <w:proofErr w:type="spellStart"/>
            <w:r w:rsidRPr="00962B35">
              <w:rPr>
                <w:rFonts w:ascii="Times New Roman" w:hAnsi="Times New Roman" w:cs="Times New Roman"/>
                <w:sz w:val="24"/>
                <w:szCs w:val="24"/>
              </w:rPr>
              <w:t>пропанол</w:t>
            </w:r>
            <w:proofErr w:type="spellEnd"/>
            <w:r w:rsidRPr="00962B35">
              <w:rPr>
                <w:rFonts w:ascii="Times New Roman" w:hAnsi="Times New Roman" w:cs="Times New Roman"/>
                <w:sz w:val="24"/>
                <w:szCs w:val="24"/>
              </w:rPr>
              <w:t xml:space="preserve">, их изомеры и </w:t>
            </w:r>
            <w:proofErr w:type="spellStart"/>
            <w:r w:rsidRPr="00962B35">
              <w:rPr>
                <w:rFonts w:ascii="Times New Roman" w:hAnsi="Times New Roman" w:cs="Times New Roman"/>
                <w:sz w:val="24"/>
                <w:szCs w:val="24"/>
              </w:rPr>
              <w:t>алкилпроизводные</w:t>
            </w:r>
            <w:proofErr w:type="spellEnd"/>
            <w:r w:rsidRPr="00962B35">
              <w:rPr>
                <w:rFonts w:ascii="Times New Roman" w:hAnsi="Times New Roman" w:cs="Times New Roman"/>
                <w:sz w:val="24"/>
                <w:szCs w:val="24"/>
              </w:rPr>
              <w:t xml:space="preserve"> по сумме ЛОС)</w:t>
            </w:r>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20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 xml:space="preserve">СПАВ </w:t>
            </w:r>
            <w:proofErr w:type="gramStart"/>
            <w:r w:rsidRPr="00962B35">
              <w:rPr>
                <w:rFonts w:ascii="Times New Roman" w:hAnsi="Times New Roman" w:cs="Times New Roman"/>
                <w:sz w:val="24"/>
                <w:szCs w:val="24"/>
              </w:rPr>
              <w:t>неионогенные</w:t>
            </w:r>
            <w:proofErr w:type="gramEnd"/>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10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r w:rsidRPr="00962B35">
              <w:rPr>
                <w:rFonts w:ascii="Times New Roman" w:hAnsi="Times New Roman" w:cs="Times New Roman"/>
                <w:sz w:val="24"/>
                <w:szCs w:val="24"/>
              </w:rPr>
              <w:t xml:space="preserve">СПАВ </w:t>
            </w:r>
            <w:proofErr w:type="gramStart"/>
            <w:r w:rsidRPr="00962B35">
              <w:rPr>
                <w:rFonts w:ascii="Times New Roman" w:hAnsi="Times New Roman" w:cs="Times New Roman"/>
                <w:sz w:val="24"/>
                <w:szCs w:val="24"/>
              </w:rPr>
              <w:t>анионные</w:t>
            </w:r>
            <w:proofErr w:type="gramEnd"/>
          </w:p>
        </w:tc>
        <w:tc>
          <w:tcPr>
            <w:tcW w:w="2126" w:type="dxa"/>
            <w:vMerge/>
            <w:tcBorders>
              <w:left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10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7,9 мг/дм</w:t>
            </w:r>
            <w:r w:rsidRPr="00962B35">
              <w:rPr>
                <w:rFonts w:ascii="Times New Roman" w:hAnsi="Times New Roman" w:cs="Times New Roman"/>
                <w:sz w:val="24"/>
                <w:szCs w:val="24"/>
                <w:vertAlign w:val="superscript"/>
              </w:rPr>
              <w:t>3</w:t>
            </w:r>
          </w:p>
        </w:tc>
      </w:tr>
      <w:tr w:rsidR="00962B35" w:rsidRPr="00962B35" w:rsidTr="00331991">
        <w:tc>
          <w:tcPr>
            <w:tcW w:w="283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autoSpaceDE w:val="0"/>
              <w:autoSpaceDN w:val="0"/>
              <w:adjustRightInd w:val="0"/>
              <w:spacing w:after="0" w:line="240" w:lineRule="auto"/>
              <w:rPr>
                <w:rFonts w:ascii="Times New Roman" w:hAnsi="Times New Roman" w:cs="Times New Roman"/>
                <w:sz w:val="24"/>
                <w:szCs w:val="24"/>
              </w:rPr>
            </w:pPr>
            <w:proofErr w:type="spellStart"/>
            <w:r w:rsidRPr="00962B35">
              <w:rPr>
                <w:rFonts w:ascii="Times New Roman" w:hAnsi="Times New Roman" w:cs="Times New Roman"/>
                <w:sz w:val="24"/>
                <w:szCs w:val="24"/>
              </w:rPr>
              <w:t>Полихлорированные</w:t>
            </w:r>
            <w:proofErr w:type="spellEnd"/>
            <w:r w:rsidRPr="00962B35">
              <w:rPr>
                <w:rFonts w:ascii="Times New Roman" w:hAnsi="Times New Roman" w:cs="Times New Roman"/>
                <w:sz w:val="24"/>
                <w:szCs w:val="24"/>
              </w:rPr>
              <w:t xml:space="preserve"> </w:t>
            </w:r>
            <w:proofErr w:type="spellStart"/>
            <w:r w:rsidRPr="00962B35">
              <w:rPr>
                <w:rFonts w:ascii="Times New Roman" w:hAnsi="Times New Roman" w:cs="Times New Roman"/>
                <w:sz w:val="24"/>
                <w:szCs w:val="24"/>
              </w:rPr>
              <w:t>бифенилы</w:t>
            </w:r>
            <w:proofErr w:type="spellEnd"/>
            <w:r w:rsidRPr="00962B35">
              <w:rPr>
                <w:rFonts w:ascii="Times New Roman" w:hAnsi="Times New Roman" w:cs="Times New Roman"/>
                <w:sz w:val="24"/>
                <w:szCs w:val="24"/>
              </w:rPr>
              <w:t xml:space="preserve"> (сумма ПХБ)</w:t>
            </w:r>
          </w:p>
        </w:tc>
        <w:tc>
          <w:tcPr>
            <w:tcW w:w="2126" w:type="dxa"/>
            <w:vMerge/>
            <w:tcBorders>
              <w:left w:val="single" w:sz="4" w:space="0" w:color="auto"/>
              <w:bottom w:val="single" w:sz="4" w:space="0" w:color="auto"/>
              <w:right w:val="single" w:sz="4" w:space="0" w:color="auto"/>
            </w:tcBorders>
          </w:tcPr>
          <w:p w:rsidR="00962B35" w:rsidRPr="00962B35" w:rsidRDefault="00962B35" w:rsidP="00962B35">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vertAlign w:val="superscript"/>
              </w:rPr>
            </w:pPr>
            <w:r w:rsidRPr="00962B35">
              <w:rPr>
                <w:rFonts w:ascii="Times New Roman" w:hAnsi="Times New Roman" w:cs="Times New Roman"/>
                <w:sz w:val="24"/>
                <w:szCs w:val="24"/>
              </w:rPr>
              <w:t>0,001 мг/дм</w:t>
            </w:r>
            <w:r w:rsidRPr="00962B35">
              <w:rPr>
                <w:rFonts w:ascii="Times New Roman" w:hAnsi="Times New Roman" w:cs="Times New Roman"/>
                <w:sz w:val="24"/>
                <w:szCs w:val="24"/>
                <w:vertAlign w:val="superscript"/>
              </w:rPr>
              <w:t>3</w:t>
            </w:r>
          </w:p>
        </w:tc>
        <w:tc>
          <w:tcPr>
            <w:tcW w:w="2475" w:type="dxa"/>
            <w:tcBorders>
              <w:top w:val="single" w:sz="4" w:space="0" w:color="auto"/>
              <w:left w:val="single" w:sz="4" w:space="0" w:color="auto"/>
              <w:bottom w:val="single" w:sz="4" w:space="0" w:color="auto"/>
              <w:right w:val="single" w:sz="4" w:space="0" w:color="auto"/>
            </w:tcBorders>
          </w:tcPr>
          <w:p w:rsidR="00962B35" w:rsidRPr="00962B35" w:rsidRDefault="00962B35" w:rsidP="00962B35">
            <w:pPr>
              <w:spacing w:after="0" w:line="240" w:lineRule="auto"/>
              <w:jc w:val="center"/>
              <w:rPr>
                <w:rFonts w:ascii="Times New Roman" w:hAnsi="Times New Roman" w:cs="Times New Roman"/>
                <w:sz w:val="24"/>
                <w:szCs w:val="24"/>
              </w:rPr>
            </w:pPr>
            <w:r w:rsidRPr="00962B35">
              <w:rPr>
                <w:rFonts w:ascii="Times New Roman" w:hAnsi="Times New Roman" w:cs="Times New Roman"/>
                <w:sz w:val="24"/>
                <w:szCs w:val="24"/>
              </w:rPr>
              <w:t>-</w:t>
            </w:r>
          </w:p>
        </w:tc>
      </w:tr>
    </w:tbl>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Организация ВКХ </w:t>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t>Абонент</w:t>
      </w:r>
    </w:p>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_____________________________           </w:t>
      </w:r>
      <w:r w:rsidRPr="00962B35">
        <w:rPr>
          <w:rFonts w:ascii="Times New Roman" w:hAnsi="Times New Roman" w:cs="Times New Roman"/>
          <w:sz w:val="24"/>
          <w:szCs w:val="24"/>
        </w:rPr>
        <w:tab/>
      </w:r>
      <w:r w:rsidRPr="00962B35">
        <w:rPr>
          <w:rFonts w:ascii="Times New Roman" w:hAnsi="Times New Roman" w:cs="Times New Roman"/>
          <w:sz w:val="24"/>
          <w:szCs w:val="24"/>
        </w:rPr>
        <w:tab/>
        <w:t>______________________________</w:t>
      </w:r>
    </w:p>
    <w:p w:rsidR="00962B35" w:rsidRPr="00962B35" w:rsidRDefault="00962B35" w:rsidP="00962B35">
      <w:pPr>
        <w:spacing w:after="0" w:line="240" w:lineRule="auto"/>
        <w:jc w:val="both"/>
        <w:rPr>
          <w:rFonts w:ascii="Times New Roman" w:hAnsi="Times New Roman" w:cs="Times New Roman"/>
          <w:sz w:val="24"/>
          <w:szCs w:val="24"/>
        </w:rPr>
      </w:pPr>
    </w:p>
    <w:p w:rsidR="00962B35" w:rsidRPr="00962B35" w:rsidRDefault="00962B35" w:rsidP="00962B35">
      <w:pPr>
        <w:spacing w:after="0" w:line="240" w:lineRule="auto"/>
        <w:jc w:val="both"/>
        <w:rPr>
          <w:rFonts w:ascii="Times New Roman" w:hAnsi="Times New Roman" w:cs="Times New Roman"/>
          <w:sz w:val="24"/>
          <w:szCs w:val="24"/>
        </w:rPr>
      </w:pPr>
      <w:r w:rsidRPr="00962B35">
        <w:rPr>
          <w:rFonts w:ascii="Times New Roman" w:hAnsi="Times New Roman" w:cs="Times New Roman"/>
          <w:sz w:val="24"/>
          <w:szCs w:val="24"/>
        </w:rPr>
        <w:t xml:space="preserve">"__" _______________ 20__ г. </w:t>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r>
      <w:r w:rsidRPr="00962B35">
        <w:rPr>
          <w:rFonts w:ascii="Times New Roman" w:hAnsi="Times New Roman" w:cs="Times New Roman"/>
          <w:sz w:val="24"/>
          <w:szCs w:val="24"/>
        </w:rPr>
        <w:tab/>
        <w:t>"__" _______________ 20__ г.</w:t>
      </w:r>
    </w:p>
    <w:p w:rsidR="00962B35" w:rsidRPr="00962B35" w:rsidRDefault="00962B35" w:rsidP="00962B35">
      <w:pPr>
        <w:spacing w:after="0" w:line="240" w:lineRule="auto"/>
        <w:jc w:val="right"/>
        <w:outlineLvl w:val="8"/>
        <w:rPr>
          <w:rFonts w:ascii="Times New Roman" w:eastAsiaTheme="minorEastAsia" w:hAnsi="Times New Roman"/>
          <w:sz w:val="24"/>
          <w:szCs w:val="24"/>
          <w:lang w:eastAsia="ru-RU"/>
        </w:rPr>
      </w:pPr>
      <w:r w:rsidRPr="00962B35">
        <w:rPr>
          <w:rFonts w:ascii="Times New Roman" w:eastAsiaTheme="minorEastAsia" w:hAnsi="Times New Roman"/>
          <w:sz w:val="24"/>
          <w:szCs w:val="24"/>
          <w:lang w:eastAsia="ru-RU"/>
        </w:rPr>
        <w:t>Приложение N 6</w:t>
      </w:r>
    </w:p>
    <w:p w:rsidR="00962B35" w:rsidRPr="00962B35" w:rsidRDefault="00962B35" w:rsidP="00962B35">
      <w:pPr>
        <w:spacing w:after="0" w:line="240" w:lineRule="auto"/>
        <w:jc w:val="right"/>
        <w:outlineLvl w:val="8"/>
        <w:rPr>
          <w:rFonts w:ascii="Times New Roman" w:eastAsiaTheme="minorEastAsia" w:hAnsi="Times New Roman"/>
          <w:sz w:val="24"/>
          <w:szCs w:val="24"/>
          <w:lang w:eastAsia="ru-RU"/>
        </w:rPr>
      </w:pPr>
      <w:r w:rsidRPr="00962B35">
        <w:rPr>
          <w:rFonts w:ascii="Times New Roman" w:eastAsiaTheme="minorEastAsia" w:hAnsi="Times New Roman"/>
          <w:sz w:val="24"/>
          <w:szCs w:val="24"/>
          <w:lang w:eastAsia="ru-RU"/>
        </w:rPr>
        <w:t>к договору</w:t>
      </w:r>
    </w:p>
    <w:p w:rsidR="00962B35" w:rsidRPr="00962B35" w:rsidRDefault="00962B35" w:rsidP="00962B35">
      <w:pPr>
        <w:spacing w:after="0" w:line="240" w:lineRule="auto"/>
        <w:jc w:val="right"/>
        <w:outlineLvl w:val="8"/>
        <w:rPr>
          <w:rFonts w:ascii="Times New Roman" w:eastAsiaTheme="minorEastAsia" w:hAnsi="Times New Roman"/>
          <w:sz w:val="24"/>
          <w:szCs w:val="24"/>
          <w:lang w:eastAsia="ru-RU"/>
        </w:rPr>
      </w:pPr>
      <w:r w:rsidRPr="00962B35">
        <w:rPr>
          <w:rFonts w:ascii="Times New Roman" w:eastAsiaTheme="minorEastAsia" w:hAnsi="Times New Roman"/>
          <w:sz w:val="24"/>
          <w:szCs w:val="24"/>
          <w:lang w:eastAsia="ru-RU"/>
        </w:rPr>
        <w:t>холодного водоснабжения</w:t>
      </w:r>
    </w:p>
    <w:p w:rsidR="00962B35" w:rsidRPr="00962B35" w:rsidRDefault="00962B35" w:rsidP="00962B35">
      <w:pPr>
        <w:spacing w:after="0" w:line="240" w:lineRule="auto"/>
        <w:jc w:val="right"/>
        <w:outlineLvl w:val="8"/>
        <w:rPr>
          <w:rFonts w:ascii="Times New Roman" w:eastAsiaTheme="minorEastAsia" w:hAnsi="Times New Roman"/>
          <w:sz w:val="24"/>
          <w:szCs w:val="24"/>
          <w:lang w:eastAsia="ru-RU"/>
        </w:rPr>
      </w:pPr>
      <w:r w:rsidRPr="00962B35">
        <w:rPr>
          <w:rFonts w:ascii="Times New Roman" w:eastAsiaTheme="minorEastAsia" w:hAnsi="Times New Roman"/>
          <w:sz w:val="24"/>
          <w:szCs w:val="24"/>
          <w:lang w:eastAsia="ru-RU"/>
        </w:rPr>
        <w:t>и водоотведения</w:t>
      </w:r>
    </w:p>
    <w:p w:rsidR="00962B35" w:rsidRPr="00962B35" w:rsidRDefault="00962B35" w:rsidP="007F49EF">
      <w:pPr>
        <w:spacing w:after="0" w:line="240" w:lineRule="auto"/>
        <w:ind w:left="720"/>
        <w:jc w:val="right"/>
        <w:rPr>
          <w:rFonts w:ascii="Times New Roman" w:hAnsi="Times New Roman" w:cs="Times New Roman"/>
          <w:sz w:val="24"/>
          <w:lang w:eastAsia="ru-RU"/>
        </w:rPr>
      </w:pPr>
      <w:r w:rsidRPr="00962B35">
        <w:rPr>
          <w:rFonts w:ascii="Times New Roman" w:hAnsi="Times New Roman" w:cs="Times New Roman"/>
          <w:sz w:val="24"/>
          <w:lang w:eastAsia="ru-RU"/>
        </w:rPr>
        <w:t>№</w:t>
      </w:r>
      <w:r w:rsidR="007F49EF">
        <w:rPr>
          <w:rFonts w:ascii="Times New Roman" w:hAnsi="Times New Roman" w:cs="Times New Roman"/>
          <w:sz w:val="24"/>
          <w:lang w:eastAsia="ru-RU"/>
        </w:rPr>
        <w:t>________ от ___________</w:t>
      </w:r>
      <w:r w:rsidRPr="00962B35">
        <w:rPr>
          <w:rFonts w:ascii="Times New Roman" w:hAnsi="Times New Roman" w:cs="Times New Roman"/>
          <w:sz w:val="24"/>
          <w:lang w:eastAsia="ru-RU"/>
        </w:rPr>
        <w:t xml:space="preserve">  </w:t>
      </w:r>
    </w:p>
    <w:p w:rsidR="00962B35" w:rsidRPr="00962B35" w:rsidRDefault="00962B35" w:rsidP="00962B35">
      <w:pPr>
        <w:spacing w:before="120" w:after="0" w:line="240" w:lineRule="auto"/>
        <w:ind w:left="360"/>
        <w:jc w:val="both"/>
        <w:rPr>
          <w:rFonts w:ascii="Times New Roman" w:hAnsi="Times New Roman" w:cs="Times New Roman"/>
          <w:sz w:val="24"/>
          <w:szCs w:val="24"/>
        </w:rPr>
      </w:pPr>
    </w:p>
    <w:p w:rsidR="00962B35" w:rsidRPr="00962B35" w:rsidRDefault="00962B35" w:rsidP="00962B35">
      <w:pPr>
        <w:spacing w:before="120" w:after="0" w:line="240" w:lineRule="auto"/>
        <w:ind w:left="360"/>
        <w:jc w:val="center"/>
        <w:rPr>
          <w:rFonts w:ascii="Times New Roman" w:hAnsi="Times New Roman" w:cs="Times New Roman"/>
          <w:b/>
          <w:sz w:val="24"/>
          <w:szCs w:val="24"/>
        </w:rPr>
      </w:pPr>
      <w:r w:rsidRPr="00962B35">
        <w:rPr>
          <w:rFonts w:ascii="Times New Roman" w:hAnsi="Times New Roman" w:cs="Times New Roman"/>
          <w:b/>
          <w:sz w:val="24"/>
          <w:szCs w:val="24"/>
        </w:rPr>
        <w:t>Список ответственных представителей, уполномоченных принимать участие в отборе проб воды и сточной воды, допуске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а так же проверках Организации ВКХ.</w:t>
      </w:r>
    </w:p>
    <w:p w:rsidR="00962B35" w:rsidRPr="00962B35" w:rsidRDefault="00962B35" w:rsidP="00962B35">
      <w:pPr>
        <w:spacing w:before="120" w:after="0" w:line="240" w:lineRule="auto"/>
        <w:ind w:left="360"/>
        <w:jc w:val="center"/>
        <w:rPr>
          <w:rFonts w:ascii="Times New Roman" w:hAnsi="Times New Roman" w:cs="Times New Roman"/>
          <w:b/>
          <w:sz w:val="24"/>
          <w:szCs w:val="24"/>
        </w:rPr>
      </w:pPr>
    </w:p>
    <w:tbl>
      <w:tblPr>
        <w:tblStyle w:val="ab"/>
        <w:tblW w:w="0" w:type="auto"/>
        <w:tblInd w:w="360" w:type="dxa"/>
        <w:tblLook w:val="04A0"/>
      </w:tblPr>
      <w:tblGrid>
        <w:gridCol w:w="599"/>
        <w:gridCol w:w="3685"/>
        <w:gridCol w:w="3544"/>
        <w:gridCol w:w="1665"/>
      </w:tblGrid>
      <w:tr w:rsidR="00962B35" w:rsidRPr="00962B35" w:rsidTr="00331991">
        <w:trPr>
          <w:trHeight w:val="995"/>
        </w:trPr>
        <w:tc>
          <w:tcPr>
            <w:tcW w:w="599" w:type="dxa"/>
          </w:tcPr>
          <w:p w:rsidR="00962B35" w:rsidRPr="00962B35" w:rsidRDefault="00962B35" w:rsidP="00962B35">
            <w:pPr>
              <w:spacing w:before="120"/>
              <w:jc w:val="center"/>
              <w:rPr>
                <w:rFonts w:ascii="Times New Roman" w:hAnsi="Times New Roman" w:cs="Times New Roman"/>
                <w:b/>
                <w:szCs w:val="24"/>
              </w:rPr>
            </w:pPr>
            <w:r w:rsidRPr="00962B35">
              <w:rPr>
                <w:rFonts w:ascii="Times New Roman" w:hAnsi="Times New Roman" w:cs="Times New Roman"/>
                <w:b/>
                <w:szCs w:val="24"/>
              </w:rPr>
              <w:t xml:space="preserve">№ </w:t>
            </w:r>
            <w:proofErr w:type="spellStart"/>
            <w:proofErr w:type="gramStart"/>
            <w:r w:rsidRPr="00962B35">
              <w:rPr>
                <w:rFonts w:ascii="Times New Roman" w:hAnsi="Times New Roman" w:cs="Times New Roman"/>
                <w:b/>
                <w:szCs w:val="24"/>
              </w:rPr>
              <w:t>п</w:t>
            </w:r>
            <w:proofErr w:type="spellEnd"/>
            <w:proofErr w:type="gramEnd"/>
            <w:r w:rsidRPr="00962B35">
              <w:rPr>
                <w:rFonts w:ascii="Times New Roman" w:hAnsi="Times New Roman" w:cs="Times New Roman"/>
                <w:b/>
                <w:szCs w:val="24"/>
              </w:rPr>
              <w:t>/</w:t>
            </w:r>
            <w:proofErr w:type="spellStart"/>
            <w:r w:rsidRPr="00962B35">
              <w:rPr>
                <w:rFonts w:ascii="Times New Roman" w:hAnsi="Times New Roman" w:cs="Times New Roman"/>
                <w:b/>
                <w:szCs w:val="24"/>
              </w:rPr>
              <w:t>п</w:t>
            </w:r>
            <w:proofErr w:type="spellEnd"/>
          </w:p>
        </w:tc>
        <w:tc>
          <w:tcPr>
            <w:tcW w:w="3685" w:type="dxa"/>
          </w:tcPr>
          <w:p w:rsidR="00962B35" w:rsidRPr="00962B35" w:rsidRDefault="00962B35" w:rsidP="00962B35">
            <w:pPr>
              <w:spacing w:before="120"/>
              <w:jc w:val="center"/>
              <w:rPr>
                <w:rFonts w:ascii="Times New Roman" w:hAnsi="Times New Roman" w:cs="Times New Roman"/>
                <w:b/>
                <w:szCs w:val="24"/>
              </w:rPr>
            </w:pPr>
            <w:r w:rsidRPr="00962B35">
              <w:rPr>
                <w:rFonts w:ascii="Times New Roman" w:hAnsi="Times New Roman" w:cs="Times New Roman"/>
                <w:b/>
                <w:szCs w:val="24"/>
              </w:rPr>
              <w:t>Уполномоченные лица</w:t>
            </w:r>
          </w:p>
        </w:tc>
        <w:tc>
          <w:tcPr>
            <w:tcW w:w="3544" w:type="dxa"/>
          </w:tcPr>
          <w:p w:rsidR="00962B35" w:rsidRPr="00962B35" w:rsidRDefault="00962B35" w:rsidP="00962B35">
            <w:pPr>
              <w:spacing w:before="120"/>
              <w:jc w:val="center"/>
              <w:rPr>
                <w:rFonts w:ascii="Times New Roman" w:hAnsi="Times New Roman" w:cs="Times New Roman"/>
                <w:b/>
                <w:szCs w:val="24"/>
              </w:rPr>
            </w:pPr>
            <w:r w:rsidRPr="00962B35">
              <w:rPr>
                <w:rFonts w:ascii="Times New Roman" w:hAnsi="Times New Roman" w:cs="Times New Roman"/>
                <w:b/>
                <w:szCs w:val="24"/>
              </w:rPr>
              <w:t>Ф.И.О.</w:t>
            </w:r>
          </w:p>
        </w:tc>
        <w:tc>
          <w:tcPr>
            <w:tcW w:w="1665" w:type="dxa"/>
          </w:tcPr>
          <w:p w:rsidR="00962B35" w:rsidRPr="00962B35" w:rsidRDefault="00962B35" w:rsidP="00962B35">
            <w:pPr>
              <w:spacing w:before="120"/>
              <w:jc w:val="center"/>
              <w:rPr>
                <w:rFonts w:ascii="Times New Roman" w:hAnsi="Times New Roman" w:cs="Times New Roman"/>
                <w:b/>
                <w:szCs w:val="24"/>
              </w:rPr>
            </w:pPr>
            <w:r w:rsidRPr="00962B35">
              <w:rPr>
                <w:rFonts w:ascii="Times New Roman" w:hAnsi="Times New Roman" w:cs="Times New Roman"/>
                <w:b/>
                <w:szCs w:val="24"/>
              </w:rPr>
              <w:t>Контактная информация,</w:t>
            </w:r>
          </w:p>
          <w:p w:rsidR="00962B35" w:rsidRPr="00962B35" w:rsidRDefault="00962B35" w:rsidP="00962B35">
            <w:pPr>
              <w:spacing w:before="120"/>
              <w:jc w:val="center"/>
              <w:rPr>
                <w:rFonts w:ascii="Times New Roman" w:hAnsi="Times New Roman" w:cs="Times New Roman"/>
                <w:b/>
                <w:szCs w:val="24"/>
              </w:rPr>
            </w:pPr>
            <w:r w:rsidRPr="00962B35">
              <w:rPr>
                <w:rFonts w:ascii="Times New Roman" w:hAnsi="Times New Roman" w:cs="Times New Roman"/>
                <w:b/>
                <w:szCs w:val="24"/>
              </w:rPr>
              <w:t>тел. / факс</w:t>
            </w:r>
          </w:p>
        </w:tc>
      </w:tr>
      <w:tr w:rsidR="00962B35" w:rsidRPr="00962B35" w:rsidTr="00331991">
        <w:tc>
          <w:tcPr>
            <w:tcW w:w="599" w:type="dxa"/>
          </w:tcPr>
          <w:p w:rsidR="00962B35" w:rsidRPr="00962B35" w:rsidRDefault="00962B35" w:rsidP="00962B35">
            <w:pPr>
              <w:spacing w:before="120"/>
              <w:rPr>
                <w:rFonts w:ascii="Times New Roman" w:hAnsi="Times New Roman" w:cs="Times New Roman"/>
                <w:szCs w:val="24"/>
              </w:rPr>
            </w:pPr>
            <w:r w:rsidRPr="00962B35">
              <w:rPr>
                <w:rFonts w:ascii="Times New Roman" w:hAnsi="Times New Roman" w:cs="Times New Roman"/>
                <w:szCs w:val="24"/>
              </w:rPr>
              <w:t>1.</w:t>
            </w:r>
          </w:p>
        </w:tc>
        <w:tc>
          <w:tcPr>
            <w:tcW w:w="3685" w:type="dxa"/>
          </w:tcPr>
          <w:p w:rsidR="00962B35" w:rsidRPr="00962B35" w:rsidRDefault="00962B35" w:rsidP="00962B35">
            <w:pPr>
              <w:spacing w:before="120"/>
              <w:rPr>
                <w:rFonts w:ascii="Times New Roman" w:hAnsi="Times New Roman" w:cs="Times New Roman"/>
                <w:szCs w:val="24"/>
              </w:rPr>
            </w:pPr>
            <w:r w:rsidRPr="00962B35">
              <w:rPr>
                <w:rFonts w:ascii="Times New Roman" w:hAnsi="Times New Roman" w:cs="Times New Roman"/>
                <w:szCs w:val="24"/>
              </w:rPr>
              <w:t>Ответственные представители, уполномоченные принимать участие в отборе проб воды и сточной воды</w:t>
            </w:r>
          </w:p>
        </w:tc>
        <w:tc>
          <w:tcPr>
            <w:tcW w:w="3544" w:type="dxa"/>
          </w:tcPr>
          <w:p w:rsidR="00962B35" w:rsidRPr="00962B35" w:rsidRDefault="00962B35" w:rsidP="00962B35">
            <w:pPr>
              <w:spacing w:before="120"/>
              <w:jc w:val="center"/>
              <w:rPr>
                <w:rFonts w:ascii="Times New Roman" w:hAnsi="Times New Roman" w:cs="Times New Roman"/>
                <w:szCs w:val="24"/>
              </w:rPr>
            </w:pPr>
          </w:p>
        </w:tc>
        <w:tc>
          <w:tcPr>
            <w:tcW w:w="1665" w:type="dxa"/>
          </w:tcPr>
          <w:p w:rsidR="00962B35" w:rsidRPr="00962B35" w:rsidRDefault="00962B35" w:rsidP="00962B35">
            <w:pPr>
              <w:spacing w:before="120"/>
              <w:jc w:val="center"/>
              <w:rPr>
                <w:rFonts w:ascii="Times New Roman" w:hAnsi="Times New Roman" w:cs="Times New Roman"/>
                <w:szCs w:val="24"/>
              </w:rPr>
            </w:pPr>
          </w:p>
        </w:tc>
      </w:tr>
      <w:tr w:rsidR="00962B35" w:rsidRPr="00962B35" w:rsidTr="00331991">
        <w:tc>
          <w:tcPr>
            <w:tcW w:w="599" w:type="dxa"/>
          </w:tcPr>
          <w:p w:rsidR="00962B35" w:rsidRPr="00962B35" w:rsidRDefault="00962B35" w:rsidP="00962B35">
            <w:pPr>
              <w:spacing w:before="120"/>
              <w:rPr>
                <w:rFonts w:ascii="Times New Roman" w:hAnsi="Times New Roman" w:cs="Times New Roman"/>
                <w:szCs w:val="24"/>
              </w:rPr>
            </w:pPr>
            <w:r w:rsidRPr="00962B35">
              <w:rPr>
                <w:rFonts w:ascii="Times New Roman" w:hAnsi="Times New Roman" w:cs="Times New Roman"/>
                <w:szCs w:val="24"/>
              </w:rPr>
              <w:t>2.</w:t>
            </w:r>
          </w:p>
        </w:tc>
        <w:tc>
          <w:tcPr>
            <w:tcW w:w="3685" w:type="dxa"/>
          </w:tcPr>
          <w:p w:rsidR="00962B35" w:rsidRPr="00962B35" w:rsidRDefault="00962B35" w:rsidP="00962B35">
            <w:pPr>
              <w:spacing w:before="120"/>
              <w:rPr>
                <w:rFonts w:ascii="Times New Roman" w:hAnsi="Times New Roman" w:cs="Times New Roman"/>
                <w:szCs w:val="24"/>
              </w:rPr>
            </w:pPr>
            <w:r w:rsidRPr="00962B35">
              <w:rPr>
                <w:rFonts w:ascii="Times New Roman" w:hAnsi="Times New Roman" w:cs="Times New Roman"/>
                <w:szCs w:val="24"/>
              </w:rPr>
              <w:t>Ответственные представители, уполномоченные принимать участие в допуске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tc>
        <w:tc>
          <w:tcPr>
            <w:tcW w:w="3544" w:type="dxa"/>
          </w:tcPr>
          <w:p w:rsidR="00962B35" w:rsidRPr="00962B35" w:rsidRDefault="00962B35" w:rsidP="00962B35">
            <w:pPr>
              <w:spacing w:before="120"/>
              <w:jc w:val="center"/>
              <w:rPr>
                <w:rFonts w:ascii="Times New Roman" w:hAnsi="Times New Roman" w:cs="Times New Roman"/>
                <w:szCs w:val="24"/>
              </w:rPr>
            </w:pPr>
          </w:p>
        </w:tc>
        <w:tc>
          <w:tcPr>
            <w:tcW w:w="1665" w:type="dxa"/>
          </w:tcPr>
          <w:p w:rsidR="00962B35" w:rsidRPr="00962B35" w:rsidRDefault="00962B35" w:rsidP="00962B35">
            <w:pPr>
              <w:spacing w:before="120"/>
              <w:jc w:val="center"/>
              <w:rPr>
                <w:rFonts w:ascii="Times New Roman" w:hAnsi="Times New Roman" w:cs="Times New Roman"/>
                <w:szCs w:val="24"/>
              </w:rPr>
            </w:pPr>
          </w:p>
        </w:tc>
      </w:tr>
      <w:tr w:rsidR="00962B35" w:rsidRPr="00962B35" w:rsidTr="00331991">
        <w:tc>
          <w:tcPr>
            <w:tcW w:w="599" w:type="dxa"/>
          </w:tcPr>
          <w:p w:rsidR="00962B35" w:rsidRPr="00962B35" w:rsidRDefault="00962B35" w:rsidP="00962B35">
            <w:pPr>
              <w:spacing w:before="120"/>
              <w:rPr>
                <w:rFonts w:ascii="Times New Roman" w:hAnsi="Times New Roman" w:cs="Times New Roman"/>
                <w:szCs w:val="24"/>
              </w:rPr>
            </w:pPr>
            <w:r w:rsidRPr="00962B35">
              <w:rPr>
                <w:rFonts w:ascii="Times New Roman" w:hAnsi="Times New Roman" w:cs="Times New Roman"/>
                <w:szCs w:val="24"/>
              </w:rPr>
              <w:t>3.</w:t>
            </w:r>
          </w:p>
        </w:tc>
        <w:tc>
          <w:tcPr>
            <w:tcW w:w="3685" w:type="dxa"/>
          </w:tcPr>
          <w:p w:rsidR="00962B35" w:rsidRPr="00962B35" w:rsidRDefault="00962B35" w:rsidP="00962B35">
            <w:pPr>
              <w:spacing w:before="120"/>
              <w:rPr>
                <w:rFonts w:ascii="Times New Roman" w:hAnsi="Times New Roman" w:cs="Times New Roman"/>
                <w:szCs w:val="24"/>
              </w:rPr>
            </w:pPr>
            <w:r w:rsidRPr="00962B35">
              <w:rPr>
                <w:rFonts w:ascii="Times New Roman" w:hAnsi="Times New Roman" w:cs="Times New Roman"/>
                <w:szCs w:val="24"/>
              </w:rPr>
              <w:t>Ответственные представители, уполномоченные принимать участие в проверках Организации ВКХ</w:t>
            </w:r>
          </w:p>
        </w:tc>
        <w:tc>
          <w:tcPr>
            <w:tcW w:w="3544" w:type="dxa"/>
          </w:tcPr>
          <w:p w:rsidR="00962B35" w:rsidRPr="00962B35" w:rsidRDefault="00962B35" w:rsidP="00962B35">
            <w:pPr>
              <w:spacing w:before="120"/>
              <w:jc w:val="center"/>
              <w:rPr>
                <w:rFonts w:ascii="Times New Roman" w:hAnsi="Times New Roman" w:cs="Times New Roman"/>
                <w:szCs w:val="24"/>
              </w:rPr>
            </w:pPr>
          </w:p>
        </w:tc>
        <w:tc>
          <w:tcPr>
            <w:tcW w:w="1665" w:type="dxa"/>
          </w:tcPr>
          <w:p w:rsidR="00962B35" w:rsidRPr="00962B35" w:rsidRDefault="00962B35" w:rsidP="00962B35">
            <w:pPr>
              <w:spacing w:before="120"/>
              <w:jc w:val="center"/>
              <w:rPr>
                <w:rFonts w:ascii="Times New Roman" w:hAnsi="Times New Roman" w:cs="Times New Roman"/>
                <w:szCs w:val="24"/>
              </w:rPr>
            </w:pPr>
          </w:p>
        </w:tc>
      </w:tr>
      <w:tr w:rsidR="00962B35" w:rsidRPr="00962B35" w:rsidTr="00331991">
        <w:tc>
          <w:tcPr>
            <w:tcW w:w="599" w:type="dxa"/>
          </w:tcPr>
          <w:p w:rsidR="00962B35" w:rsidRPr="00962B35" w:rsidRDefault="00962B35" w:rsidP="00962B35">
            <w:pPr>
              <w:spacing w:before="120"/>
              <w:rPr>
                <w:rFonts w:ascii="Times New Roman" w:hAnsi="Times New Roman" w:cs="Times New Roman"/>
                <w:szCs w:val="24"/>
              </w:rPr>
            </w:pPr>
            <w:r w:rsidRPr="00962B35">
              <w:rPr>
                <w:rFonts w:ascii="Times New Roman" w:hAnsi="Times New Roman" w:cs="Times New Roman"/>
                <w:szCs w:val="24"/>
              </w:rPr>
              <w:t>4.</w:t>
            </w:r>
          </w:p>
        </w:tc>
        <w:tc>
          <w:tcPr>
            <w:tcW w:w="3685" w:type="dxa"/>
          </w:tcPr>
          <w:p w:rsidR="00962B35" w:rsidRPr="00962B35" w:rsidRDefault="00962B35" w:rsidP="00962B35">
            <w:pPr>
              <w:spacing w:before="120"/>
              <w:rPr>
                <w:rFonts w:ascii="Times New Roman" w:hAnsi="Times New Roman" w:cs="Times New Roman"/>
                <w:szCs w:val="24"/>
              </w:rPr>
            </w:pPr>
            <w:r w:rsidRPr="00962B35">
              <w:rPr>
                <w:rFonts w:ascii="Times New Roman" w:hAnsi="Times New Roman" w:cs="Times New Roman"/>
                <w:szCs w:val="24"/>
              </w:rPr>
              <w:t>Ответственные представители,  уполномоченные осуществлять передачу показаний приборов учета (холодного и горячего водоснабжения)</w:t>
            </w:r>
          </w:p>
        </w:tc>
        <w:tc>
          <w:tcPr>
            <w:tcW w:w="3544" w:type="dxa"/>
          </w:tcPr>
          <w:p w:rsidR="00962B35" w:rsidRPr="00962B35" w:rsidRDefault="00962B35" w:rsidP="00962B35">
            <w:pPr>
              <w:spacing w:before="120"/>
              <w:jc w:val="center"/>
              <w:rPr>
                <w:rFonts w:ascii="Times New Roman" w:hAnsi="Times New Roman" w:cs="Times New Roman"/>
                <w:szCs w:val="24"/>
              </w:rPr>
            </w:pPr>
          </w:p>
        </w:tc>
        <w:tc>
          <w:tcPr>
            <w:tcW w:w="1665" w:type="dxa"/>
          </w:tcPr>
          <w:p w:rsidR="00962B35" w:rsidRPr="00962B35" w:rsidRDefault="00962B35" w:rsidP="00962B35">
            <w:pPr>
              <w:spacing w:before="120"/>
              <w:jc w:val="center"/>
              <w:rPr>
                <w:rFonts w:ascii="Times New Roman" w:hAnsi="Times New Roman" w:cs="Times New Roman"/>
                <w:szCs w:val="24"/>
              </w:rPr>
            </w:pPr>
          </w:p>
        </w:tc>
      </w:tr>
    </w:tbl>
    <w:p w:rsidR="00962B35" w:rsidRPr="00962B35" w:rsidRDefault="00962B35" w:rsidP="00962B35">
      <w:pPr>
        <w:spacing w:before="120" w:after="0" w:line="240" w:lineRule="auto"/>
        <w:ind w:left="360"/>
        <w:jc w:val="center"/>
        <w:rPr>
          <w:rFonts w:ascii="Times New Roman" w:hAnsi="Times New Roman" w:cs="Times New Roman"/>
          <w:b/>
          <w:sz w:val="24"/>
          <w:szCs w:val="24"/>
        </w:rPr>
      </w:pPr>
    </w:p>
    <w:p w:rsidR="00962B35" w:rsidRPr="00962B35" w:rsidRDefault="00962B35" w:rsidP="00962B35">
      <w:pPr>
        <w:spacing w:before="120" w:after="0" w:line="240" w:lineRule="auto"/>
        <w:jc w:val="both"/>
        <w:rPr>
          <w:rFonts w:ascii="Times New Roman" w:hAnsi="Times New Roman" w:cs="Times New Roman"/>
          <w:sz w:val="24"/>
          <w:szCs w:val="24"/>
        </w:rPr>
      </w:pPr>
    </w:p>
    <w:tbl>
      <w:tblPr>
        <w:tblW w:w="9750" w:type="dxa"/>
        <w:tblInd w:w="250" w:type="dxa"/>
        <w:tblLayout w:type="fixed"/>
        <w:tblCellMar>
          <w:left w:w="70" w:type="dxa"/>
          <w:right w:w="70" w:type="dxa"/>
        </w:tblCellMar>
        <w:tblLook w:val="0000"/>
      </w:tblPr>
      <w:tblGrid>
        <w:gridCol w:w="4952"/>
        <w:gridCol w:w="4798"/>
      </w:tblGrid>
      <w:tr w:rsidR="00962B35" w:rsidRPr="00962B35" w:rsidTr="00331991">
        <w:trPr>
          <w:trHeight w:val="2108"/>
        </w:trPr>
        <w:tc>
          <w:tcPr>
            <w:tcW w:w="4952" w:type="dxa"/>
          </w:tcPr>
          <w:p w:rsidR="00962B35" w:rsidRPr="00962B35" w:rsidRDefault="00962B35" w:rsidP="00962B35">
            <w:pPr>
              <w:keepLines/>
              <w:widowControl w:val="0"/>
              <w:spacing w:after="0" w:line="240" w:lineRule="auto"/>
              <w:jc w:val="both"/>
              <w:rPr>
                <w:rFonts w:ascii="Times New Roman" w:eastAsia="Times New Roman" w:hAnsi="Times New Roman" w:cs="Times New Roman"/>
                <w:sz w:val="24"/>
                <w:szCs w:val="24"/>
                <w:u w:val="single"/>
                <w:lang w:eastAsia="ru-RU"/>
              </w:rPr>
            </w:pPr>
            <w:r w:rsidRPr="00962B35">
              <w:rPr>
                <w:rFonts w:ascii="Times New Roman" w:eastAsia="Times New Roman" w:hAnsi="Times New Roman" w:cs="Times New Roman"/>
                <w:sz w:val="24"/>
                <w:szCs w:val="24"/>
                <w:lang w:eastAsia="ru-RU"/>
              </w:rPr>
              <w:t xml:space="preserve">      </w:t>
            </w:r>
            <w:r w:rsidRPr="00962B35">
              <w:rPr>
                <w:rFonts w:ascii="Times New Roman" w:eastAsia="Times New Roman" w:hAnsi="Times New Roman" w:cs="Times New Roman"/>
                <w:sz w:val="24"/>
                <w:szCs w:val="24"/>
                <w:u w:val="single"/>
                <w:lang w:eastAsia="ru-RU"/>
              </w:rPr>
              <w:t>Организация ВКХ</w:t>
            </w:r>
          </w:p>
          <w:p w:rsidR="00962B35" w:rsidRPr="00962B35" w:rsidRDefault="00962B35" w:rsidP="00962B35">
            <w:pPr>
              <w:keepLines/>
              <w:widowControl w:val="0"/>
              <w:spacing w:after="0" w:line="240" w:lineRule="auto"/>
              <w:ind w:firstLine="397"/>
              <w:jc w:val="both"/>
              <w:rPr>
                <w:rFonts w:ascii="Times New Roman" w:eastAsia="Times New Roman" w:hAnsi="Times New Roman" w:cs="Times New Roman"/>
                <w:sz w:val="24"/>
                <w:szCs w:val="24"/>
                <w:lang w:eastAsia="ru-RU"/>
              </w:rPr>
            </w:pPr>
            <w:r w:rsidRPr="00962B35">
              <w:rPr>
                <w:rFonts w:ascii="Times New Roman" w:eastAsia="Times New Roman" w:hAnsi="Times New Roman" w:cs="Times New Roman"/>
                <w:sz w:val="24"/>
                <w:szCs w:val="24"/>
                <w:lang w:eastAsia="ru-RU"/>
              </w:rPr>
              <w:t xml:space="preserve">Заместитель директора </w:t>
            </w:r>
          </w:p>
          <w:p w:rsidR="00962B35" w:rsidRPr="00962B35" w:rsidRDefault="00962B35" w:rsidP="00962B35">
            <w:pPr>
              <w:keepLines/>
              <w:widowControl w:val="0"/>
              <w:spacing w:after="0" w:line="240" w:lineRule="auto"/>
              <w:ind w:firstLine="397"/>
              <w:jc w:val="both"/>
              <w:rPr>
                <w:rFonts w:ascii="Times New Roman" w:eastAsia="Times New Roman" w:hAnsi="Times New Roman" w:cs="Times New Roman"/>
                <w:sz w:val="24"/>
                <w:szCs w:val="24"/>
                <w:lang w:eastAsia="ru-RU"/>
              </w:rPr>
            </w:pPr>
          </w:p>
          <w:p w:rsidR="00962B35" w:rsidRPr="00962B35" w:rsidRDefault="00962B35" w:rsidP="00962B35">
            <w:pPr>
              <w:keepLines/>
              <w:widowControl w:val="0"/>
              <w:spacing w:after="0" w:line="240" w:lineRule="auto"/>
              <w:ind w:firstLine="397"/>
              <w:jc w:val="both"/>
              <w:rPr>
                <w:rFonts w:ascii="Times New Roman" w:eastAsia="Times New Roman" w:hAnsi="Times New Roman" w:cs="Times New Roman"/>
                <w:sz w:val="24"/>
                <w:szCs w:val="24"/>
                <w:lang w:eastAsia="ru-RU"/>
              </w:rPr>
            </w:pPr>
          </w:p>
          <w:p w:rsidR="00962B35" w:rsidRPr="00962B35" w:rsidRDefault="00962B35" w:rsidP="00962B35">
            <w:pPr>
              <w:keepLines/>
              <w:widowControl w:val="0"/>
              <w:spacing w:after="0" w:line="240" w:lineRule="auto"/>
              <w:ind w:firstLine="397"/>
              <w:jc w:val="both"/>
              <w:rPr>
                <w:rFonts w:ascii="Times New Roman" w:eastAsia="Times New Roman" w:hAnsi="Times New Roman" w:cs="Times New Roman"/>
                <w:sz w:val="24"/>
                <w:szCs w:val="24"/>
                <w:lang w:eastAsia="ru-RU"/>
              </w:rPr>
            </w:pPr>
            <w:r w:rsidRPr="00962B35">
              <w:rPr>
                <w:rFonts w:ascii="Times New Roman" w:eastAsia="Times New Roman" w:hAnsi="Times New Roman" w:cs="Times New Roman"/>
                <w:sz w:val="24"/>
                <w:szCs w:val="24"/>
                <w:lang w:eastAsia="ru-RU"/>
              </w:rPr>
              <w:t>___________________ / И.Н.Кривцов /</w:t>
            </w:r>
          </w:p>
          <w:p w:rsidR="00962B35" w:rsidRPr="00962B35" w:rsidRDefault="00962B35" w:rsidP="00962B35">
            <w:pPr>
              <w:keepLines/>
              <w:widowControl w:val="0"/>
              <w:spacing w:after="0" w:line="240" w:lineRule="auto"/>
              <w:ind w:firstLine="397"/>
              <w:jc w:val="both"/>
              <w:rPr>
                <w:rFonts w:ascii="Times New Roman" w:eastAsia="Times New Roman" w:hAnsi="Times New Roman" w:cs="Times New Roman"/>
                <w:sz w:val="24"/>
                <w:szCs w:val="24"/>
                <w:lang w:eastAsia="ru-RU"/>
              </w:rPr>
            </w:pPr>
            <w:r w:rsidRPr="00962B35">
              <w:rPr>
                <w:rFonts w:ascii="Times New Roman" w:eastAsia="Times New Roman" w:hAnsi="Times New Roman" w:cs="Times New Roman"/>
                <w:sz w:val="24"/>
                <w:szCs w:val="24"/>
                <w:lang w:eastAsia="ru-RU"/>
              </w:rPr>
              <w:t>М.П.</w:t>
            </w:r>
          </w:p>
        </w:tc>
        <w:tc>
          <w:tcPr>
            <w:tcW w:w="4798" w:type="dxa"/>
          </w:tcPr>
          <w:p w:rsidR="00962B35" w:rsidRPr="00962B35" w:rsidRDefault="00962B35" w:rsidP="00962B35">
            <w:pPr>
              <w:keepLines/>
              <w:widowControl w:val="0"/>
              <w:spacing w:after="0" w:line="240" w:lineRule="auto"/>
              <w:ind w:firstLine="397"/>
              <w:jc w:val="both"/>
              <w:rPr>
                <w:rFonts w:ascii="Times New Roman" w:eastAsia="Times New Roman" w:hAnsi="Times New Roman" w:cs="Times New Roman"/>
                <w:sz w:val="24"/>
                <w:szCs w:val="24"/>
                <w:lang w:eastAsia="ru-RU"/>
              </w:rPr>
            </w:pPr>
            <w:r w:rsidRPr="00962B35">
              <w:rPr>
                <w:rFonts w:ascii="Times New Roman" w:eastAsia="Times New Roman" w:hAnsi="Times New Roman" w:cs="Times New Roman"/>
                <w:sz w:val="24"/>
                <w:szCs w:val="24"/>
                <w:u w:val="single"/>
                <w:lang w:eastAsia="ru-RU"/>
              </w:rPr>
              <w:t>Абонент</w:t>
            </w:r>
          </w:p>
          <w:p w:rsidR="00962B35" w:rsidRPr="00962B35" w:rsidRDefault="00962B35" w:rsidP="00962B35">
            <w:pPr>
              <w:keepLines/>
              <w:widowControl w:val="0"/>
              <w:spacing w:after="0" w:line="240" w:lineRule="auto"/>
              <w:jc w:val="both"/>
              <w:rPr>
                <w:rFonts w:ascii="Times New Roman" w:eastAsia="Times New Roman" w:hAnsi="Times New Roman" w:cs="Times New Roman"/>
                <w:sz w:val="24"/>
                <w:szCs w:val="24"/>
                <w:lang w:eastAsia="ru-RU"/>
              </w:rPr>
            </w:pPr>
          </w:p>
          <w:p w:rsidR="00962B35" w:rsidRPr="00962B35" w:rsidRDefault="00962B35" w:rsidP="00962B35">
            <w:pPr>
              <w:keepLines/>
              <w:widowControl w:val="0"/>
              <w:spacing w:after="0" w:line="240" w:lineRule="auto"/>
              <w:jc w:val="both"/>
              <w:rPr>
                <w:rFonts w:ascii="Times New Roman" w:eastAsia="Times New Roman" w:hAnsi="Times New Roman" w:cs="Times New Roman"/>
                <w:sz w:val="24"/>
                <w:szCs w:val="24"/>
                <w:lang w:eastAsia="ru-RU"/>
              </w:rPr>
            </w:pPr>
          </w:p>
          <w:p w:rsidR="00962B35" w:rsidRPr="00962B35" w:rsidRDefault="00962B35" w:rsidP="00962B35">
            <w:pPr>
              <w:keepLines/>
              <w:widowControl w:val="0"/>
              <w:spacing w:after="0" w:line="240" w:lineRule="auto"/>
              <w:jc w:val="both"/>
              <w:rPr>
                <w:rFonts w:ascii="Times New Roman" w:eastAsia="Times New Roman" w:hAnsi="Times New Roman" w:cs="Times New Roman"/>
                <w:sz w:val="24"/>
                <w:szCs w:val="24"/>
                <w:lang w:eastAsia="ru-RU"/>
              </w:rPr>
            </w:pPr>
            <w:r w:rsidRPr="00962B35">
              <w:rPr>
                <w:rFonts w:ascii="Times New Roman" w:eastAsia="Times New Roman" w:hAnsi="Times New Roman" w:cs="Times New Roman"/>
                <w:sz w:val="24"/>
                <w:szCs w:val="24"/>
                <w:lang w:eastAsia="ru-RU"/>
              </w:rPr>
              <w:t xml:space="preserve">__________________ / </w:t>
            </w:r>
            <w:r>
              <w:rPr>
                <w:rFonts w:ascii="Times New Roman" w:eastAsia="Times New Roman" w:hAnsi="Times New Roman" w:cs="Times New Roman"/>
                <w:sz w:val="24"/>
                <w:szCs w:val="24"/>
                <w:lang w:eastAsia="ru-RU"/>
              </w:rPr>
              <w:t>______________</w:t>
            </w:r>
            <w:r w:rsidRPr="00962B35">
              <w:rPr>
                <w:rFonts w:ascii="Times New Roman" w:eastAsia="Times New Roman" w:hAnsi="Times New Roman" w:cs="Times New Roman"/>
                <w:sz w:val="24"/>
                <w:szCs w:val="24"/>
                <w:lang w:eastAsia="ru-RU"/>
              </w:rPr>
              <w:t xml:space="preserve"> /</w:t>
            </w:r>
          </w:p>
          <w:p w:rsidR="00962B35" w:rsidRPr="00962B35" w:rsidRDefault="00962B35" w:rsidP="00962B35">
            <w:pPr>
              <w:keepLines/>
              <w:widowControl w:val="0"/>
              <w:spacing w:after="0" w:line="240" w:lineRule="auto"/>
              <w:ind w:firstLine="397"/>
              <w:jc w:val="both"/>
              <w:rPr>
                <w:rFonts w:ascii="Times New Roman" w:eastAsia="Times New Roman" w:hAnsi="Times New Roman" w:cs="Times New Roman"/>
                <w:sz w:val="24"/>
                <w:szCs w:val="24"/>
                <w:lang w:eastAsia="ru-RU"/>
              </w:rPr>
            </w:pPr>
            <w:r w:rsidRPr="00962B35">
              <w:rPr>
                <w:rFonts w:ascii="Times New Roman" w:eastAsia="Times New Roman" w:hAnsi="Times New Roman" w:cs="Times New Roman"/>
                <w:sz w:val="24"/>
                <w:szCs w:val="24"/>
                <w:lang w:eastAsia="ru-RU"/>
              </w:rPr>
              <w:t>М.П.</w:t>
            </w:r>
          </w:p>
        </w:tc>
      </w:tr>
    </w:tbl>
    <w:p w:rsidR="00962B35" w:rsidRPr="00962B35" w:rsidRDefault="00962B35" w:rsidP="00962B35">
      <w:pPr>
        <w:spacing w:before="120" w:after="0" w:line="240" w:lineRule="auto"/>
        <w:ind w:left="720" w:hanging="720"/>
        <w:jc w:val="both"/>
        <w:rPr>
          <w:rFonts w:ascii="Times New Roman" w:hAnsi="Times New Roman" w:cs="Times New Roman"/>
          <w:sz w:val="24"/>
          <w:szCs w:val="24"/>
        </w:rPr>
      </w:pPr>
      <w:r w:rsidRPr="00962B35">
        <w:rPr>
          <w:rFonts w:ascii="Times New Roman" w:hAnsi="Times New Roman" w:cs="Times New Roman"/>
          <w:sz w:val="24"/>
          <w:szCs w:val="24"/>
        </w:rPr>
        <w:t xml:space="preserve">           "__" _______________ 20__ г. </w:t>
      </w:r>
      <w:r w:rsidRPr="00962B35">
        <w:rPr>
          <w:rFonts w:ascii="Times New Roman" w:hAnsi="Times New Roman" w:cs="Times New Roman"/>
          <w:sz w:val="24"/>
          <w:szCs w:val="24"/>
        </w:rPr>
        <w:tab/>
      </w:r>
      <w:r w:rsidRPr="00962B35">
        <w:rPr>
          <w:rFonts w:ascii="Times New Roman" w:hAnsi="Times New Roman" w:cs="Times New Roman"/>
          <w:sz w:val="24"/>
          <w:szCs w:val="24"/>
        </w:rPr>
        <w:tab/>
        <w:t xml:space="preserve">   "__" _______________ 20__ г.</w:t>
      </w:r>
    </w:p>
    <w:p w:rsidR="00962B35" w:rsidRPr="00E00B18" w:rsidRDefault="00962B35" w:rsidP="00290959">
      <w:pPr>
        <w:rPr>
          <w:rFonts w:ascii="Times New Roman" w:hAnsi="Times New Roman" w:cs="Times New Roman"/>
          <w:sz w:val="24"/>
          <w:szCs w:val="24"/>
        </w:rPr>
      </w:pPr>
    </w:p>
    <w:sectPr w:rsidR="00962B35" w:rsidRPr="00E00B18" w:rsidSect="001259A5">
      <w:headerReference w:type="even" r:id="rId8"/>
      <w:headerReference w:type="default" r:id="rId9"/>
      <w:footerReference w:type="default" r:id="rId10"/>
      <w:footerReference w:type="first" r:id="rId11"/>
      <w:pgSz w:w="11906" w:h="16838"/>
      <w:pgMar w:top="822"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392" w:rsidRDefault="00367392" w:rsidP="001041A1">
      <w:pPr>
        <w:spacing w:after="0" w:line="240" w:lineRule="auto"/>
      </w:pPr>
      <w:r>
        <w:separator/>
      </w:r>
    </w:p>
  </w:endnote>
  <w:endnote w:type="continuationSeparator" w:id="1">
    <w:p w:rsidR="00367392" w:rsidRDefault="00367392" w:rsidP="0010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CDB" w:rsidRPr="00215F1F" w:rsidRDefault="008B4CDB" w:rsidP="001041A1">
    <w:pPr>
      <w:pStyle w:val="a6"/>
      <w:spacing w:before="120"/>
      <w:rPr>
        <w:rFonts w:ascii="Times New Roman" w:hAnsi="Times New Roman"/>
      </w:rPr>
    </w:pPr>
    <w:r w:rsidRPr="00215F1F">
      <w:rPr>
        <w:rFonts w:ascii="Times New Roman" w:hAnsi="Times New Roman"/>
      </w:rPr>
      <w:t>Организация ВКХ _______________________                               Абонент ______________________</w:t>
    </w:r>
  </w:p>
  <w:p w:rsidR="008B4CDB" w:rsidRDefault="008B4CD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CDB" w:rsidRPr="00215F1F" w:rsidRDefault="008B4CDB" w:rsidP="001041A1">
    <w:pPr>
      <w:pStyle w:val="a6"/>
      <w:rPr>
        <w:rFonts w:ascii="Times New Roman" w:hAnsi="Times New Roman"/>
      </w:rPr>
    </w:pPr>
    <w:r w:rsidRPr="00215F1F">
      <w:rPr>
        <w:rFonts w:ascii="Times New Roman" w:hAnsi="Times New Roman"/>
      </w:rPr>
      <w:t>Организация ВКХ _______________________                               Абонент ______________________</w:t>
    </w:r>
  </w:p>
  <w:p w:rsidR="008B4CDB" w:rsidRDefault="008B4C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392" w:rsidRDefault="00367392" w:rsidP="001041A1">
      <w:pPr>
        <w:spacing w:after="0" w:line="240" w:lineRule="auto"/>
      </w:pPr>
      <w:r>
        <w:separator/>
      </w:r>
    </w:p>
  </w:footnote>
  <w:footnote w:type="continuationSeparator" w:id="1">
    <w:p w:rsidR="00367392" w:rsidRDefault="00367392" w:rsidP="00104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715"/>
      <w:docPartObj>
        <w:docPartGallery w:val="Page Numbers (Top of Page)"/>
        <w:docPartUnique/>
      </w:docPartObj>
    </w:sdtPr>
    <w:sdtContent>
      <w:p w:rsidR="008B4CDB" w:rsidRDefault="00F7220A">
        <w:pPr>
          <w:pStyle w:val="a4"/>
          <w:jc w:val="center"/>
        </w:pPr>
        <w:fldSimple w:instr=" PAGE   \* MERGEFORMAT ">
          <w:r w:rsidR="007F49EF">
            <w:rPr>
              <w:noProof/>
            </w:rPr>
            <w:t>16</w:t>
          </w:r>
        </w:fldSimple>
      </w:p>
    </w:sdtContent>
  </w:sdt>
  <w:p w:rsidR="008B4CDB" w:rsidRDefault="008B4CD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710"/>
      <w:docPartObj>
        <w:docPartGallery w:val="Page Numbers (Top of Page)"/>
        <w:docPartUnique/>
      </w:docPartObj>
    </w:sdtPr>
    <w:sdtContent>
      <w:p w:rsidR="008B4CDB" w:rsidRDefault="00F7220A">
        <w:pPr>
          <w:pStyle w:val="a4"/>
          <w:jc w:val="center"/>
        </w:pPr>
        <w:fldSimple w:instr=" PAGE   \* MERGEFORMAT ">
          <w:r w:rsidR="007F49EF">
            <w:rPr>
              <w:noProof/>
            </w:rPr>
            <w:t>15</w:t>
          </w:r>
        </w:fldSimple>
      </w:p>
    </w:sdtContent>
  </w:sdt>
  <w:p w:rsidR="008B4CDB" w:rsidRDefault="008B4C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5EFE"/>
    <w:multiLevelType w:val="hybridMultilevel"/>
    <w:tmpl w:val="12301FCE"/>
    <w:lvl w:ilvl="0" w:tplc="472CBEF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5BA2562"/>
    <w:multiLevelType w:val="hybridMultilevel"/>
    <w:tmpl w:val="3F3EBE80"/>
    <w:lvl w:ilvl="0" w:tplc="C3063E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B2632"/>
    <w:multiLevelType w:val="hybridMultilevel"/>
    <w:tmpl w:val="99A85680"/>
    <w:lvl w:ilvl="0" w:tplc="34483932">
      <w:start w:val="1"/>
      <w:numFmt w:val="decimal"/>
      <w:lvlText w:val="%1."/>
      <w:lvlJc w:val="left"/>
      <w:pPr>
        <w:ind w:left="847"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955"/>
    <w:multiLevelType w:val="hybridMultilevel"/>
    <w:tmpl w:val="7D4C66DA"/>
    <w:lvl w:ilvl="0" w:tplc="472CBE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1353E8"/>
    <w:multiLevelType w:val="hybridMultilevel"/>
    <w:tmpl w:val="7FDC9A6A"/>
    <w:lvl w:ilvl="0" w:tplc="472CBE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45F6B"/>
    <w:multiLevelType w:val="hybridMultilevel"/>
    <w:tmpl w:val="40F689E2"/>
    <w:lvl w:ilvl="0" w:tplc="0419000F">
      <w:start w:val="1"/>
      <w:numFmt w:val="decimal"/>
      <w:lvlText w:val="%1."/>
      <w:lvlJc w:val="left"/>
      <w:pPr>
        <w:ind w:left="720" w:hanging="360"/>
      </w:pPr>
    </w:lvl>
    <w:lvl w:ilvl="1" w:tplc="2B8E3F6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453B8"/>
    <w:multiLevelType w:val="hybridMultilevel"/>
    <w:tmpl w:val="FAA2E410"/>
    <w:lvl w:ilvl="0" w:tplc="472CBE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1B03E5"/>
    <w:multiLevelType w:val="hybridMultilevel"/>
    <w:tmpl w:val="E23812D6"/>
    <w:lvl w:ilvl="0" w:tplc="472CBEF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2A6CD1"/>
    <w:multiLevelType w:val="hybridMultilevel"/>
    <w:tmpl w:val="1CAEB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C2ED7"/>
    <w:multiLevelType w:val="hybridMultilevel"/>
    <w:tmpl w:val="45B6C640"/>
    <w:lvl w:ilvl="0" w:tplc="472CBE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484824"/>
    <w:multiLevelType w:val="hybridMultilevel"/>
    <w:tmpl w:val="85F80672"/>
    <w:lvl w:ilvl="0" w:tplc="472CBE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BE4695"/>
    <w:multiLevelType w:val="hybridMultilevel"/>
    <w:tmpl w:val="01DA7FAE"/>
    <w:lvl w:ilvl="0" w:tplc="472CBE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7"/>
  </w:num>
  <w:num w:numId="5">
    <w:abstractNumId w:val="4"/>
  </w:num>
  <w:num w:numId="6">
    <w:abstractNumId w:val="10"/>
  </w:num>
  <w:num w:numId="7">
    <w:abstractNumId w:val="9"/>
  </w:num>
  <w:num w:numId="8">
    <w:abstractNumId w:val="3"/>
  </w:num>
  <w:num w:numId="9">
    <w:abstractNumId w:val="6"/>
  </w:num>
  <w:num w:numId="10">
    <w:abstractNumId w:val="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5224"/>
    <w:rsid w:val="00061129"/>
    <w:rsid w:val="00062D6E"/>
    <w:rsid w:val="0007459B"/>
    <w:rsid w:val="000748DB"/>
    <w:rsid w:val="000821E1"/>
    <w:rsid w:val="000D6239"/>
    <w:rsid w:val="001041A1"/>
    <w:rsid w:val="001259A5"/>
    <w:rsid w:val="001320A8"/>
    <w:rsid w:val="00140DD3"/>
    <w:rsid w:val="00151FF4"/>
    <w:rsid w:val="00191106"/>
    <w:rsid w:val="001A1118"/>
    <w:rsid w:val="001B7372"/>
    <w:rsid w:val="001C0515"/>
    <w:rsid w:val="001F48BE"/>
    <w:rsid w:val="00210326"/>
    <w:rsid w:val="00217D94"/>
    <w:rsid w:val="00231C34"/>
    <w:rsid w:val="0023321A"/>
    <w:rsid w:val="00234255"/>
    <w:rsid w:val="0028483B"/>
    <w:rsid w:val="00290959"/>
    <w:rsid w:val="002B01A2"/>
    <w:rsid w:val="002B0314"/>
    <w:rsid w:val="002B25D2"/>
    <w:rsid w:val="002D08A4"/>
    <w:rsid w:val="002D1F7C"/>
    <w:rsid w:val="002F051D"/>
    <w:rsid w:val="00303099"/>
    <w:rsid w:val="0030345D"/>
    <w:rsid w:val="00342090"/>
    <w:rsid w:val="003458EE"/>
    <w:rsid w:val="00361541"/>
    <w:rsid w:val="003655FA"/>
    <w:rsid w:val="00367392"/>
    <w:rsid w:val="00383669"/>
    <w:rsid w:val="00391E7D"/>
    <w:rsid w:val="003B2374"/>
    <w:rsid w:val="003C7DDA"/>
    <w:rsid w:val="003F3EF5"/>
    <w:rsid w:val="00450E4B"/>
    <w:rsid w:val="004542FA"/>
    <w:rsid w:val="00484BBA"/>
    <w:rsid w:val="00490EE7"/>
    <w:rsid w:val="004B2736"/>
    <w:rsid w:val="004E4BF0"/>
    <w:rsid w:val="00526988"/>
    <w:rsid w:val="00557EC7"/>
    <w:rsid w:val="005A5B3A"/>
    <w:rsid w:val="005D0D76"/>
    <w:rsid w:val="005E5334"/>
    <w:rsid w:val="005F71E7"/>
    <w:rsid w:val="0068396B"/>
    <w:rsid w:val="00683AA2"/>
    <w:rsid w:val="00694F80"/>
    <w:rsid w:val="006960F0"/>
    <w:rsid w:val="006A1C29"/>
    <w:rsid w:val="006C37F9"/>
    <w:rsid w:val="006D0D31"/>
    <w:rsid w:val="006D799B"/>
    <w:rsid w:val="006E3149"/>
    <w:rsid w:val="00705224"/>
    <w:rsid w:val="007073FE"/>
    <w:rsid w:val="00713401"/>
    <w:rsid w:val="0072753C"/>
    <w:rsid w:val="00734895"/>
    <w:rsid w:val="00793591"/>
    <w:rsid w:val="007C5EF2"/>
    <w:rsid w:val="007D64A9"/>
    <w:rsid w:val="007D7B72"/>
    <w:rsid w:val="007F49EF"/>
    <w:rsid w:val="007F674E"/>
    <w:rsid w:val="007F7699"/>
    <w:rsid w:val="00801490"/>
    <w:rsid w:val="00871736"/>
    <w:rsid w:val="008848CC"/>
    <w:rsid w:val="008949E6"/>
    <w:rsid w:val="008A5DF7"/>
    <w:rsid w:val="008B4CDB"/>
    <w:rsid w:val="008D1B24"/>
    <w:rsid w:val="008D5FD4"/>
    <w:rsid w:val="00917518"/>
    <w:rsid w:val="00934235"/>
    <w:rsid w:val="00950EAB"/>
    <w:rsid w:val="00962B35"/>
    <w:rsid w:val="00985BDF"/>
    <w:rsid w:val="0099647F"/>
    <w:rsid w:val="00A34BF4"/>
    <w:rsid w:val="00A445D7"/>
    <w:rsid w:val="00A80F61"/>
    <w:rsid w:val="00A80FBF"/>
    <w:rsid w:val="00AD6BAF"/>
    <w:rsid w:val="00AD7E86"/>
    <w:rsid w:val="00B11CE0"/>
    <w:rsid w:val="00B35037"/>
    <w:rsid w:val="00BA55E7"/>
    <w:rsid w:val="00BF3BF9"/>
    <w:rsid w:val="00BF7EDC"/>
    <w:rsid w:val="00C1158D"/>
    <w:rsid w:val="00C37DD4"/>
    <w:rsid w:val="00C458CE"/>
    <w:rsid w:val="00C45A38"/>
    <w:rsid w:val="00C46385"/>
    <w:rsid w:val="00C5570D"/>
    <w:rsid w:val="00C60384"/>
    <w:rsid w:val="00C624B8"/>
    <w:rsid w:val="00C66A63"/>
    <w:rsid w:val="00C8007A"/>
    <w:rsid w:val="00C8746D"/>
    <w:rsid w:val="00CA4E67"/>
    <w:rsid w:val="00CC2256"/>
    <w:rsid w:val="00CD49B4"/>
    <w:rsid w:val="00CE6753"/>
    <w:rsid w:val="00D24FD3"/>
    <w:rsid w:val="00D9413F"/>
    <w:rsid w:val="00E00B18"/>
    <w:rsid w:val="00E3179B"/>
    <w:rsid w:val="00E424CF"/>
    <w:rsid w:val="00E47119"/>
    <w:rsid w:val="00E70F9F"/>
    <w:rsid w:val="00EE1EBD"/>
    <w:rsid w:val="00EE248E"/>
    <w:rsid w:val="00EF26CB"/>
    <w:rsid w:val="00F04AC4"/>
    <w:rsid w:val="00F519D5"/>
    <w:rsid w:val="00F53FD7"/>
    <w:rsid w:val="00F660F6"/>
    <w:rsid w:val="00F7220A"/>
    <w:rsid w:val="00F74424"/>
    <w:rsid w:val="00F76C5A"/>
    <w:rsid w:val="00F85CFB"/>
    <w:rsid w:val="00FA602D"/>
    <w:rsid w:val="00FB5BB5"/>
    <w:rsid w:val="00FC3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2D"/>
  </w:style>
  <w:style w:type="paragraph" w:styleId="4">
    <w:name w:val="heading 4"/>
    <w:basedOn w:val="a"/>
    <w:next w:val="a"/>
    <w:link w:val="40"/>
    <w:uiPriority w:val="9"/>
    <w:semiHidden/>
    <w:unhideWhenUsed/>
    <w:qFormat/>
    <w:rsid w:val="008A5DF7"/>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unhideWhenUsed/>
    <w:rsid w:val="008A5DF7"/>
    <w:pPr>
      <w:spacing w:after="0" w:line="240" w:lineRule="auto"/>
      <w:jc w:val="right"/>
      <w:outlineLvl w:val="8"/>
    </w:pPr>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F9F"/>
    <w:pPr>
      <w:ind w:left="720"/>
      <w:contextualSpacing/>
    </w:pPr>
  </w:style>
  <w:style w:type="paragraph" w:styleId="a4">
    <w:name w:val="header"/>
    <w:basedOn w:val="a"/>
    <w:link w:val="a5"/>
    <w:uiPriority w:val="99"/>
    <w:unhideWhenUsed/>
    <w:rsid w:val="00104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41A1"/>
  </w:style>
  <w:style w:type="paragraph" w:styleId="a6">
    <w:name w:val="footer"/>
    <w:basedOn w:val="a"/>
    <w:link w:val="a7"/>
    <w:uiPriority w:val="99"/>
    <w:unhideWhenUsed/>
    <w:rsid w:val="001041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41A1"/>
  </w:style>
  <w:style w:type="paragraph" w:styleId="a8">
    <w:name w:val="Body Text Indent"/>
    <w:basedOn w:val="a"/>
    <w:link w:val="a9"/>
    <w:rsid w:val="00290959"/>
    <w:pPr>
      <w:keepLines/>
      <w:widowControl w:val="0"/>
      <w:spacing w:after="0" w:line="300" w:lineRule="exact"/>
      <w:ind w:firstLine="39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290959"/>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8A5DF7"/>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rsid w:val="008A5DF7"/>
    <w:rPr>
      <w:rFonts w:ascii="Times New Roman" w:eastAsiaTheme="minorEastAsia" w:hAnsi="Times New Roman"/>
      <w:sz w:val="24"/>
      <w:lang w:eastAsia="ru-RU"/>
    </w:rPr>
  </w:style>
  <w:style w:type="paragraph" w:customStyle="1" w:styleId="aa">
    <w:name w:val="Таб_Ц"/>
    <w:qFormat/>
    <w:rsid w:val="00962B35"/>
    <w:pPr>
      <w:spacing w:after="0" w:line="240" w:lineRule="auto"/>
      <w:jc w:val="center"/>
    </w:pPr>
    <w:rPr>
      <w:rFonts w:ascii="Times New Roman" w:hAnsi="Times New Roman" w:cs="Times New Roman"/>
    </w:rPr>
  </w:style>
  <w:style w:type="table" w:styleId="ab">
    <w:name w:val="Table Grid"/>
    <w:basedOn w:val="a1"/>
    <w:uiPriority w:val="59"/>
    <w:rsid w:val="0096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5B23-6739-414F-9C4D-406E9D97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8658</Words>
  <Characters>49355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Горводоканал</Company>
  <LinksUpToDate>false</LinksUpToDate>
  <CharactersWithSpaces>57898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Александрович</dc:creator>
  <cp:lastModifiedBy>Александрович</cp:lastModifiedBy>
  <cp:revision>5</cp:revision>
  <cp:lastPrinted>2017-04-12T11:14:00Z</cp:lastPrinted>
  <dcterms:created xsi:type="dcterms:W3CDTF">2019-04-12T07:52:00Z</dcterms:created>
  <dcterms:modified xsi:type="dcterms:W3CDTF">2019-04-12T07:57:00Z</dcterms:modified>
</cp:coreProperties>
</file>